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56" w:rsidRPr="006B2327" w:rsidRDefault="00067B90" w:rsidP="00D17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технологии</w:t>
      </w:r>
      <w:r w:rsidR="00CE41F3" w:rsidRPr="006B2327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моделирования</w:t>
      </w:r>
      <w:r w:rsidR="00E625EA" w:rsidRPr="006B2327">
        <w:rPr>
          <w:rFonts w:ascii="Times New Roman" w:hAnsi="Times New Roman" w:cs="Times New Roman"/>
          <w:b/>
          <w:bCs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инструмента </w:t>
      </w:r>
      <w:r w:rsidR="00E625EA" w:rsidRPr="006B2327">
        <w:rPr>
          <w:rFonts w:ascii="Times New Roman" w:hAnsi="Times New Roman" w:cs="Times New Roman"/>
          <w:b/>
          <w:bCs/>
          <w:sz w:val="24"/>
          <w:szCs w:val="24"/>
        </w:rPr>
        <w:t>совершенствования качества</w:t>
      </w:r>
      <w:r w:rsidR="00CE41F3" w:rsidRPr="006B2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5EA" w:rsidRPr="006B2327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в ДОУ</w:t>
      </w:r>
    </w:p>
    <w:p w:rsidR="00CE41F3" w:rsidRPr="006B2327" w:rsidRDefault="00CE41F3" w:rsidP="00D17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4B9" w:rsidRPr="008820AA" w:rsidRDefault="00CC44B9" w:rsidP="00D17E1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A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625EA" w:rsidRPr="008820AA">
        <w:rPr>
          <w:rFonts w:ascii="Times New Roman" w:hAnsi="Times New Roman" w:cs="Times New Roman"/>
          <w:b/>
          <w:sz w:val="24"/>
          <w:szCs w:val="24"/>
        </w:rPr>
        <w:t>Шлома</w:t>
      </w:r>
      <w:proofErr w:type="spellEnd"/>
      <w:r w:rsidR="00E625EA" w:rsidRPr="008820AA">
        <w:rPr>
          <w:rFonts w:ascii="Times New Roman" w:hAnsi="Times New Roman" w:cs="Times New Roman"/>
          <w:b/>
          <w:sz w:val="24"/>
          <w:szCs w:val="24"/>
        </w:rPr>
        <w:t xml:space="preserve"> Татьяна Леонидовна, муниципальное бюджетное дошкольное образовательное учреждение «Центр развития ребенка –</w:t>
      </w:r>
      <w:r w:rsidR="00FD278B" w:rsidRPr="0088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EA" w:rsidRPr="008820AA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r w:rsidR="00DE7281" w:rsidRPr="008820AA">
        <w:rPr>
          <w:rFonts w:ascii="Times New Roman" w:hAnsi="Times New Roman" w:cs="Times New Roman"/>
          <w:b/>
          <w:sz w:val="24"/>
          <w:szCs w:val="24"/>
        </w:rPr>
        <w:t xml:space="preserve">сад №2 «Светлячок» муниципального образования город-курорт Геленджик, старший воспитатель, </w:t>
      </w:r>
      <w:r w:rsidR="006B2327" w:rsidRPr="008820AA">
        <w:rPr>
          <w:rFonts w:ascii="Times New Roman" w:hAnsi="Times New Roman" w:cs="Times New Roman"/>
          <w:b/>
          <w:sz w:val="24"/>
          <w:szCs w:val="24"/>
        </w:rPr>
        <w:t>т.</w:t>
      </w:r>
      <w:r w:rsidR="00DE7281" w:rsidRPr="008820AA">
        <w:rPr>
          <w:rFonts w:ascii="Times New Roman" w:hAnsi="Times New Roman" w:cs="Times New Roman"/>
          <w:b/>
          <w:sz w:val="24"/>
          <w:szCs w:val="24"/>
        </w:rPr>
        <w:t>8961</w:t>
      </w:r>
      <w:r w:rsidR="006B2327" w:rsidRPr="008820AA">
        <w:rPr>
          <w:rFonts w:ascii="Times New Roman" w:hAnsi="Times New Roman" w:cs="Times New Roman"/>
          <w:b/>
          <w:sz w:val="24"/>
          <w:szCs w:val="24"/>
        </w:rPr>
        <w:t>0</w:t>
      </w:r>
      <w:r w:rsidR="00DE7281" w:rsidRPr="008820AA">
        <w:rPr>
          <w:rFonts w:ascii="Times New Roman" w:hAnsi="Times New Roman" w:cs="Times New Roman"/>
          <w:b/>
          <w:sz w:val="24"/>
          <w:szCs w:val="24"/>
        </w:rPr>
        <w:t>5953972.</w:t>
      </w:r>
    </w:p>
    <w:p w:rsidR="00E625EA" w:rsidRPr="008820AA" w:rsidRDefault="00CC44B9" w:rsidP="00D17E1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AA">
        <w:rPr>
          <w:rFonts w:ascii="Times New Roman" w:hAnsi="Times New Roman" w:cs="Times New Roman"/>
          <w:b/>
          <w:sz w:val="24"/>
          <w:szCs w:val="24"/>
        </w:rPr>
        <w:t>Рубрика: копилка методиста.</w:t>
      </w:r>
    </w:p>
    <w:p w:rsidR="00483B52" w:rsidRDefault="00923B07" w:rsidP="00D17E1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B07">
        <w:rPr>
          <w:rFonts w:ascii="Times New Roman" w:hAnsi="Times New Roman" w:cs="Times New Roman"/>
          <w:sz w:val="24"/>
          <w:szCs w:val="24"/>
        </w:rPr>
        <w:t xml:space="preserve">В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дошкольного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воспитания. </w:t>
      </w:r>
    </w:p>
    <w:p w:rsidR="000A3486" w:rsidRDefault="00D6639F" w:rsidP="00D17E1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B07">
        <w:rPr>
          <w:rFonts w:ascii="Times New Roman" w:hAnsi="Times New Roman" w:cs="Times New Roman"/>
          <w:sz w:val="24"/>
          <w:szCs w:val="24"/>
        </w:rPr>
        <w:t>В</w:t>
      </w:r>
      <w:r w:rsidRPr="00D6639F">
        <w:rPr>
          <w:rFonts w:ascii="Times New Roman" w:hAnsi="Times New Roman" w:cs="Times New Roman"/>
          <w:sz w:val="24"/>
          <w:szCs w:val="24"/>
        </w:rPr>
        <w:t xml:space="preserve"> настоящее время система дошкольного образования очень активно развивается.</w:t>
      </w:r>
      <w:r w:rsidR="00923B07">
        <w:rPr>
          <w:rFonts w:ascii="Times New Roman" w:hAnsi="Times New Roman" w:cs="Times New Roman"/>
          <w:sz w:val="24"/>
          <w:szCs w:val="24"/>
        </w:rPr>
        <w:t xml:space="preserve"> </w:t>
      </w:r>
      <w:r w:rsidRPr="00D6639F">
        <w:rPr>
          <w:rFonts w:ascii="Times New Roman" w:hAnsi="Times New Roman" w:cs="Times New Roman"/>
          <w:sz w:val="24"/>
          <w:szCs w:val="24"/>
        </w:rPr>
        <w:t>Она представлена многофункциональной сетью дошкольных учреждений разных типов, видов и форм дошкольного образования, деятельность которых направлена на обеспечение самых разнообразных запросов потребителей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9F"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9F">
        <w:rPr>
          <w:rFonts w:ascii="Times New Roman" w:hAnsi="Times New Roman" w:cs="Times New Roman"/>
          <w:sz w:val="24"/>
          <w:szCs w:val="24"/>
        </w:rPr>
        <w:t>один из показателей развития дошкольного образовательного учреждения (обновление содержания воспитан</w:t>
      </w:r>
      <w:r w:rsidR="00CA59B8">
        <w:rPr>
          <w:rFonts w:ascii="Times New Roman" w:hAnsi="Times New Roman" w:cs="Times New Roman"/>
          <w:sz w:val="24"/>
          <w:szCs w:val="24"/>
        </w:rPr>
        <w:t>ия и обучения в соответствии с г</w:t>
      </w:r>
      <w:r w:rsidRPr="00D6639F">
        <w:rPr>
          <w:rFonts w:ascii="Times New Roman" w:hAnsi="Times New Roman" w:cs="Times New Roman"/>
          <w:sz w:val="24"/>
          <w:szCs w:val="24"/>
        </w:rPr>
        <w:t>ос</w:t>
      </w:r>
      <w:r w:rsidR="00CA59B8">
        <w:rPr>
          <w:rFonts w:ascii="Times New Roman" w:hAnsi="Times New Roman" w:cs="Times New Roman"/>
          <w:sz w:val="24"/>
          <w:szCs w:val="24"/>
        </w:rPr>
        <w:t xml:space="preserve">ударственными </w:t>
      </w:r>
      <w:r w:rsidRPr="00D6639F">
        <w:rPr>
          <w:rFonts w:ascii="Times New Roman" w:hAnsi="Times New Roman" w:cs="Times New Roman"/>
          <w:sz w:val="24"/>
          <w:szCs w:val="24"/>
        </w:rPr>
        <w:t>стандартами основных и дополнительных образовательных услуг; обновление педагогических технологий, методов и форм работы с детьми</w:t>
      </w:r>
      <w:r w:rsidR="000A3486">
        <w:rPr>
          <w:rFonts w:ascii="Times New Roman" w:hAnsi="Times New Roman" w:cs="Times New Roman"/>
          <w:sz w:val="24"/>
          <w:szCs w:val="24"/>
        </w:rPr>
        <w:t>)</w:t>
      </w:r>
      <w:r w:rsidR="00CA59B8">
        <w:rPr>
          <w:rFonts w:ascii="Times New Roman" w:hAnsi="Times New Roman" w:cs="Times New Roman"/>
          <w:sz w:val="24"/>
          <w:szCs w:val="24"/>
        </w:rPr>
        <w:t>.</w:t>
      </w:r>
    </w:p>
    <w:p w:rsidR="00483B52" w:rsidRDefault="00D6639F" w:rsidP="00D17E1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39F">
        <w:rPr>
          <w:rFonts w:ascii="Times New Roman" w:hAnsi="Times New Roman" w:cs="Times New Roman"/>
          <w:sz w:val="24"/>
          <w:szCs w:val="24"/>
        </w:rPr>
        <w:t>В связи с этим новые идеи и технологии в работе развивающегося дошкольного образовательного учреждения - явление достаточно распространенное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52">
        <w:rPr>
          <w:rFonts w:ascii="Times New Roman" w:hAnsi="Times New Roman" w:cs="Times New Roman"/>
          <w:sz w:val="24"/>
          <w:szCs w:val="24"/>
        </w:rPr>
        <w:t>и естественное.</w:t>
      </w:r>
    </w:p>
    <w:p w:rsidR="00EC5651" w:rsidRPr="00EC5651" w:rsidRDefault="00D6639F" w:rsidP="00D17E1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39F">
        <w:rPr>
          <w:rFonts w:ascii="Times New Roman" w:hAnsi="Times New Roman" w:cs="Times New Roman"/>
          <w:sz w:val="24"/>
          <w:szCs w:val="24"/>
        </w:rPr>
        <w:t>Дошкольные учреждения активно включают</w:t>
      </w:r>
      <w:r w:rsidR="00913F66">
        <w:rPr>
          <w:rFonts w:ascii="Times New Roman" w:hAnsi="Times New Roman" w:cs="Times New Roman"/>
          <w:sz w:val="24"/>
          <w:szCs w:val="24"/>
        </w:rPr>
        <w:t>ся в инновационную деятельность, направленную</w:t>
      </w:r>
      <w:r w:rsidR="00EC5651" w:rsidRPr="00EC5651">
        <w:rPr>
          <w:rFonts w:ascii="Times New Roman" w:hAnsi="Times New Roman" w:cs="Times New Roman"/>
          <w:sz w:val="24"/>
          <w:szCs w:val="24"/>
        </w:rPr>
        <w:t xml:space="preserve"> на обеспечение качества оказываемых услуг, которое определяется совокупностью показателей, характеризующих различные аспекты образовательной деятельности учреждения:</w:t>
      </w:r>
    </w:p>
    <w:p w:rsidR="00EC5651" w:rsidRPr="00EC5651" w:rsidRDefault="00583238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5651" w:rsidRPr="00EC5651">
        <w:rPr>
          <w:rFonts w:ascii="Times New Roman" w:hAnsi="Times New Roman" w:cs="Times New Roman"/>
          <w:sz w:val="24"/>
          <w:szCs w:val="24"/>
        </w:rPr>
        <w:t>содержание образования;</w:t>
      </w:r>
    </w:p>
    <w:p w:rsidR="00EC5651" w:rsidRPr="00EC5651" w:rsidRDefault="00583238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5651" w:rsidRPr="00EC5651">
        <w:rPr>
          <w:rFonts w:ascii="Times New Roman" w:hAnsi="Times New Roman" w:cs="Times New Roman"/>
          <w:sz w:val="24"/>
          <w:szCs w:val="24"/>
        </w:rPr>
        <w:t xml:space="preserve"> формы и методы обучения;</w:t>
      </w:r>
    </w:p>
    <w:p w:rsidR="00EC5651" w:rsidRPr="00EC5651" w:rsidRDefault="00583238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5651" w:rsidRPr="00EC5651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база;</w:t>
      </w:r>
    </w:p>
    <w:p w:rsidR="00EC5651" w:rsidRPr="00EC5651" w:rsidRDefault="00583238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5651" w:rsidRPr="00EC5651">
        <w:rPr>
          <w:rFonts w:ascii="Times New Roman" w:hAnsi="Times New Roman" w:cs="Times New Roman"/>
          <w:sz w:val="24"/>
          <w:szCs w:val="24"/>
        </w:rPr>
        <w:t xml:space="preserve"> кадровый состав.</w:t>
      </w:r>
    </w:p>
    <w:p w:rsidR="00EC5651" w:rsidRPr="00EC5651" w:rsidRDefault="00583238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F66">
        <w:rPr>
          <w:rFonts w:ascii="Times New Roman" w:hAnsi="Times New Roman" w:cs="Times New Roman"/>
          <w:sz w:val="24"/>
          <w:szCs w:val="24"/>
        </w:rPr>
        <w:t xml:space="preserve"> </w:t>
      </w:r>
      <w:r w:rsidR="00EC5651" w:rsidRPr="00EC5651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учреждении </w:t>
      </w:r>
      <w:r w:rsidR="00EC5651" w:rsidRPr="00EC5651">
        <w:rPr>
          <w:rFonts w:ascii="Times New Roman" w:hAnsi="Times New Roman" w:cs="Times New Roman"/>
          <w:sz w:val="24"/>
          <w:szCs w:val="24"/>
        </w:rPr>
        <w:t>является одним из ключевых факторов обеспечения качества дошкольного образования. Существует прямая зависимость качества образования от уровня сформированности профессиональных умений педагогов. В  настоящее время политика в области подготовки кадров  направлена на обучение педагогов формированию компетентностей и на освоение новых технологий в работе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651" w:rsidRPr="00EC5651">
        <w:rPr>
          <w:rFonts w:ascii="Times New Roman" w:hAnsi="Times New Roman" w:cs="Times New Roman"/>
          <w:sz w:val="24"/>
          <w:szCs w:val="24"/>
        </w:rPr>
        <w:t>Инновационная педагогическая деятельность предполагает освоение педагогами</w:t>
      </w:r>
    </w:p>
    <w:p w:rsidR="00583238" w:rsidRPr="00D67C73" w:rsidRDefault="00EC5651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51">
        <w:rPr>
          <w:rFonts w:ascii="Times New Roman" w:hAnsi="Times New Roman" w:cs="Times New Roman"/>
          <w:sz w:val="24"/>
          <w:szCs w:val="24"/>
        </w:rPr>
        <w:lastRenderedPageBreak/>
        <w:t>новых инновационных способов организации образовательного процесса, использование в воспитании детей новых образовательных программ, технологий,</w:t>
      </w:r>
      <w:r w:rsidR="00923B07">
        <w:rPr>
          <w:rFonts w:ascii="Times New Roman" w:hAnsi="Times New Roman" w:cs="Times New Roman"/>
          <w:sz w:val="24"/>
          <w:szCs w:val="24"/>
        </w:rPr>
        <w:t xml:space="preserve"> </w:t>
      </w:r>
      <w:r w:rsidR="00DB2B14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EC5651">
        <w:rPr>
          <w:rFonts w:ascii="Times New Roman" w:hAnsi="Times New Roman" w:cs="Times New Roman"/>
          <w:sz w:val="24"/>
          <w:szCs w:val="24"/>
        </w:rPr>
        <w:t xml:space="preserve"> в </w:t>
      </w:r>
      <w:r w:rsidR="00DB2B14">
        <w:rPr>
          <w:rFonts w:ascii="Times New Roman" w:hAnsi="Times New Roman" w:cs="Times New Roman"/>
          <w:sz w:val="24"/>
          <w:szCs w:val="24"/>
        </w:rPr>
        <w:t>современных условиях приобретаю</w:t>
      </w:r>
      <w:r w:rsidRPr="00EC5651">
        <w:rPr>
          <w:rFonts w:ascii="Times New Roman" w:hAnsi="Times New Roman" w:cs="Times New Roman"/>
          <w:sz w:val="24"/>
          <w:szCs w:val="24"/>
        </w:rPr>
        <w:t>т характер научно-исследовательской работы с четкой фиксацией стартовых условий, точной и ясной формулировкой гипотезы и ожидаемых результатов, фиксацией условий эксперимента, отслеживанием промежуточных и конечных результатов</w:t>
      </w:r>
      <w:r w:rsidR="002B6915" w:rsidRPr="00D67C73">
        <w:rPr>
          <w:rFonts w:ascii="Times New Roman" w:hAnsi="Times New Roman" w:cs="Times New Roman"/>
          <w:sz w:val="24"/>
          <w:szCs w:val="24"/>
        </w:rPr>
        <w:t>.</w:t>
      </w:r>
      <w:r w:rsidR="00D67C73" w:rsidRPr="00D67C73">
        <w:rPr>
          <w:rStyle w:val="c0"/>
          <w:rFonts w:ascii="Times New Roman" w:hAnsi="Times New Roman" w:cs="Times New Roman"/>
          <w:sz w:val="24"/>
          <w:szCs w:val="24"/>
        </w:rPr>
        <w:t xml:space="preserve">  В своей работе пытаюсь соединить теорию педагогической науки с практикой воспитания и обучения в детском саду. Для меня, как старшего воспитателя, взаимодействующего с детьми разных возрастных групп, очень важно определить, каким набором педагогического инструментария следует воспользоваться.  </w:t>
      </w:r>
    </w:p>
    <w:p w:rsidR="00D6639F" w:rsidRDefault="005C35C9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B07">
        <w:rPr>
          <w:rFonts w:ascii="Times New Roman" w:hAnsi="Times New Roman" w:cs="Times New Roman"/>
          <w:sz w:val="24"/>
          <w:szCs w:val="24"/>
        </w:rPr>
        <w:t>В настоящее время нет необходимости док</w:t>
      </w:r>
      <w:r w:rsidR="008820AA">
        <w:rPr>
          <w:rFonts w:ascii="Times New Roman" w:hAnsi="Times New Roman" w:cs="Times New Roman"/>
          <w:sz w:val="24"/>
          <w:szCs w:val="24"/>
        </w:rPr>
        <w:t xml:space="preserve">азывать, что развитие речи </w:t>
      </w:r>
      <w:r w:rsidRPr="00923B07">
        <w:rPr>
          <w:rFonts w:ascii="Times New Roman" w:hAnsi="Times New Roman" w:cs="Times New Roman"/>
          <w:sz w:val="24"/>
          <w:szCs w:val="24"/>
        </w:rPr>
        <w:t xml:space="preserve"> тесным образом связано с развитием сознания, познанием окружающего мира, развитием личности в целом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915" w:rsidRPr="00923B07">
        <w:rPr>
          <w:rFonts w:ascii="Times New Roman" w:hAnsi="Times New Roman" w:cs="Times New Roman"/>
          <w:sz w:val="24"/>
          <w:szCs w:val="24"/>
        </w:rPr>
        <w:t>Овладение родным языком,</w:t>
      </w:r>
      <w:r w:rsidR="00923B07">
        <w:rPr>
          <w:rFonts w:ascii="Times New Roman" w:hAnsi="Times New Roman" w:cs="Times New Roman"/>
          <w:sz w:val="24"/>
          <w:szCs w:val="24"/>
        </w:rPr>
        <w:t xml:space="preserve"> </w:t>
      </w:r>
      <w:r w:rsidR="002B6915" w:rsidRPr="00923B07">
        <w:rPr>
          <w:rFonts w:ascii="Times New Roman" w:hAnsi="Times New Roman" w:cs="Times New Roman"/>
          <w:sz w:val="24"/>
          <w:szCs w:val="24"/>
        </w:rPr>
        <w:t xml:space="preserve">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Центральным звеном, с помощью которого педагог может решать самые разные познавательные и творческие задачи, являются образные средства, точнее, модельные представления. Доказательство этому - многолетние исследования, проведенные под руководством Л. А. </w:t>
      </w:r>
      <w:proofErr w:type="spellStart"/>
      <w:r w:rsidR="002B6915" w:rsidRPr="00923B07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2B6915" w:rsidRPr="00923B07">
        <w:rPr>
          <w:rFonts w:ascii="Times New Roman" w:hAnsi="Times New Roman" w:cs="Times New Roman"/>
          <w:sz w:val="24"/>
          <w:szCs w:val="24"/>
        </w:rPr>
        <w:t xml:space="preserve">, А.В. Запорожца, Д. Б. </w:t>
      </w:r>
      <w:proofErr w:type="spellStart"/>
      <w:r w:rsidR="002B6915" w:rsidRPr="00923B0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2B6915" w:rsidRPr="00923B07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="002B6915" w:rsidRPr="00923B07">
        <w:rPr>
          <w:rFonts w:ascii="Times New Roman" w:hAnsi="Times New Roman" w:cs="Times New Roman"/>
          <w:sz w:val="24"/>
          <w:szCs w:val="24"/>
        </w:rPr>
        <w:t>Подъякова</w:t>
      </w:r>
      <w:proofErr w:type="spellEnd"/>
      <w:r w:rsidR="002B6915" w:rsidRPr="00923B07">
        <w:rPr>
          <w:rFonts w:ascii="Times New Roman" w:hAnsi="Times New Roman" w:cs="Times New Roman"/>
          <w:sz w:val="24"/>
          <w:szCs w:val="24"/>
        </w:rPr>
        <w:t>. В практике педагогики сегодня одним из самых эффективных способов решения проблемы развития интеллекта и речи ребенка является прием моделирования.</w:t>
      </w:r>
    </w:p>
    <w:p w:rsidR="00D67C73" w:rsidRDefault="00D67C73" w:rsidP="00D17E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Технология моделирования является практическим методом активного освоения учебного материала и универсальным методическим инструментом </w:t>
      </w:r>
      <w:r w:rsidRPr="00DE7281">
        <w:rPr>
          <w:rFonts w:ascii="Times New Roman" w:hAnsi="Times New Roman" w:cs="Times New Roman"/>
          <w:iCs/>
          <w:sz w:val="24"/>
          <w:szCs w:val="24"/>
        </w:rPr>
        <w:t>повышения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Pr="00DE7281">
        <w:rPr>
          <w:rFonts w:ascii="Times New Roman" w:hAnsi="Times New Roman" w:cs="Times New Roman"/>
          <w:iCs/>
          <w:sz w:val="24"/>
          <w:szCs w:val="24"/>
        </w:rPr>
        <w:t>психолого-педагогической компетентности сотру</w:t>
      </w:r>
      <w:r>
        <w:rPr>
          <w:rFonts w:ascii="Times New Roman" w:hAnsi="Times New Roman" w:cs="Times New Roman"/>
          <w:iCs/>
          <w:sz w:val="24"/>
          <w:szCs w:val="24"/>
        </w:rPr>
        <w:t>дников и развития их инновационного потенциала в образовательной практике.</w:t>
      </w:r>
      <w:r w:rsidRPr="00DE72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7C73" w:rsidRDefault="00D67C73" w:rsidP="00D17E1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 и задачи:</w:t>
      </w:r>
    </w:p>
    <w:p w:rsidR="00D67C73" w:rsidRDefault="00D67C73" w:rsidP="00D17E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530B">
        <w:rPr>
          <w:rFonts w:ascii="Times New Roman" w:hAnsi="Times New Roman" w:cs="Times New Roman"/>
          <w:iCs/>
          <w:sz w:val="24"/>
          <w:szCs w:val="24"/>
        </w:rPr>
        <w:t>совершенствование и оптимизация методической работы дошкольного образовательного учреждения, направленной на повышение качества образовательной практики педагогов и высокий образовательный результат воспитанников;</w:t>
      </w:r>
    </w:p>
    <w:p w:rsidR="00D67C73" w:rsidRPr="00A9530B" w:rsidRDefault="00D67C73" w:rsidP="00D17E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052A">
        <w:rPr>
          <w:rFonts w:ascii="Times New Roman" w:hAnsi="Times New Roman" w:cs="Times New Roman"/>
          <w:sz w:val="24"/>
          <w:szCs w:val="24"/>
        </w:rPr>
        <w:t>ознакомить педагог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D052A">
        <w:rPr>
          <w:rFonts w:ascii="Times New Roman" w:hAnsi="Times New Roman" w:cs="Times New Roman"/>
          <w:sz w:val="24"/>
          <w:szCs w:val="24"/>
        </w:rPr>
        <w:t>с психолого-педагогическими и методическими основами развития связной речи дошкольников с использованием педагогической технологии наглядного моделирования.</w:t>
      </w:r>
    </w:p>
    <w:p w:rsidR="00D67C73" w:rsidRPr="00A9530B" w:rsidRDefault="00D67C73" w:rsidP="00D17E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530B">
        <w:rPr>
          <w:rFonts w:ascii="Times New Roman" w:hAnsi="Times New Roman" w:cs="Times New Roman"/>
          <w:iCs/>
          <w:sz w:val="24"/>
          <w:szCs w:val="24"/>
        </w:rPr>
        <w:t xml:space="preserve">создание научно-методических объединений педагогов и специалистов ДОУ; </w:t>
      </w:r>
    </w:p>
    <w:p w:rsidR="00D67C73" w:rsidRPr="00A9530B" w:rsidRDefault="00D67C73" w:rsidP="00D17E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530B">
        <w:rPr>
          <w:rFonts w:ascii="Times New Roman" w:hAnsi="Times New Roman" w:cs="Times New Roman"/>
          <w:iCs/>
          <w:sz w:val="24"/>
          <w:szCs w:val="24"/>
        </w:rPr>
        <w:t>реализация мероприятий по решению задач годового плана работы ДОУ;</w:t>
      </w:r>
    </w:p>
    <w:p w:rsidR="00D67C73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</w:t>
      </w:r>
      <w:r w:rsidR="00D67C73">
        <w:rPr>
          <w:rFonts w:ascii="Times New Roman" w:hAnsi="Times New Roman" w:cs="Times New Roman"/>
          <w:iCs/>
          <w:sz w:val="24"/>
          <w:szCs w:val="24"/>
        </w:rPr>
        <w:t>В предлагаемом мною комплексном подходе к применяемой технологии</w:t>
      </w:r>
      <w:r w:rsidR="00D67C73" w:rsidRPr="00A9530B">
        <w:rPr>
          <w:rFonts w:ascii="Times New Roman" w:hAnsi="Times New Roman" w:cs="Times New Roman"/>
          <w:iCs/>
          <w:sz w:val="24"/>
          <w:szCs w:val="24"/>
        </w:rPr>
        <w:t xml:space="preserve"> выражена и реализована идея о единстве</w:t>
      </w:r>
      <w:r w:rsidR="00D67C73">
        <w:rPr>
          <w:rFonts w:ascii="Times New Roman" w:hAnsi="Times New Roman" w:cs="Times New Roman"/>
          <w:iCs/>
          <w:sz w:val="24"/>
          <w:szCs w:val="24"/>
        </w:rPr>
        <w:t xml:space="preserve"> применения</w:t>
      </w:r>
      <w:r w:rsidR="00D67C73" w:rsidRPr="00A9530B">
        <w:rPr>
          <w:rFonts w:ascii="Times New Roman" w:hAnsi="Times New Roman" w:cs="Times New Roman"/>
          <w:iCs/>
          <w:sz w:val="24"/>
          <w:szCs w:val="24"/>
        </w:rPr>
        <w:t xml:space="preserve"> сенсорного, умственного и речевого развития дошкольников</w:t>
      </w:r>
    </w:p>
    <w:p w:rsidR="00923B07" w:rsidRPr="0074527D" w:rsidRDefault="0074527D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3B07" w:rsidRPr="0074527D">
        <w:rPr>
          <w:rFonts w:ascii="Times New Roman" w:hAnsi="Times New Roman" w:cs="Times New Roman"/>
          <w:sz w:val="24"/>
          <w:szCs w:val="24"/>
        </w:rPr>
        <w:t>Обучение моделированию целесообразно начинать в дошкольном возрасте, так как,</w:t>
      </w:r>
      <w:r w:rsidR="0029410E">
        <w:rPr>
          <w:rFonts w:ascii="Times New Roman" w:hAnsi="Times New Roman" w:cs="Times New Roman"/>
          <w:sz w:val="24"/>
          <w:szCs w:val="24"/>
        </w:rPr>
        <w:t xml:space="preserve"> </w:t>
      </w:r>
      <w:r w:rsidR="00923B07" w:rsidRPr="0074527D">
        <w:rPr>
          <w:rFonts w:ascii="Times New Roman" w:hAnsi="Times New Roman" w:cs="Times New Roman"/>
          <w:sz w:val="24"/>
          <w:szCs w:val="24"/>
        </w:rPr>
        <w:t>по данным Л. С. Выготского, Ф. А. Сохина, О. С. Ушаковой, дошкольный возраст – это период наиболее интенсивного стан</w:t>
      </w:r>
      <w:r w:rsidR="0029410E">
        <w:rPr>
          <w:rFonts w:ascii="Times New Roman" w:hAnsi="Times New Roman" w:cs="Times New Roman"/>
          <w:sz w:val="24"/>
          <w:szCs w:val="24"/>
        </w:rPr>
        <w:t>овления и развития личности</w:t>
      </w:r>
      <w:r w:rsidR="00923B07" w:rsidRPr="0074527D">
        <w:rPr>
          <w:rFonts w:ascii="Times New Roman" w:hAnsi="Times New Roman" w:cs="Times New Roman"/>
          <w:sz w:val="24"/>
          <w:szCs w:val="24"/>
        </w:rPr>
        <w:t>. Развиваясь, ребенок активно усваивает основы родного языка и речи, возрастает его речевая активность. Дети употребляют слова в самых разнообразных значениях, выражают свои мысли не только простыми, но и сложными предложениями: учатся сравнивать,</w:t>
      </w:r>
      <w:r w:rsidR="0029410E">
        <w:rPr>
          <w:rFonts w:ascii="Times New Roman" w:hAnsi="Times New Roman" w:cs="Times New Roman"/>
          <w:sz w:val="24"/>
          <w:szCs w:val="24"/>
        </w:rPr>
        <w:t xml:space="preserve"> </w:t>
      </w:r>
      <w:r w:rsidR="00923B07" w:rsidRPr="0074527D">
        <w:rPr>
          <w:rFonts w:ascii="Times New Roman" w:hAnsi="Times New Roman" w:cs="Times New Roman"/>
          <w:sz w:val="24"/>
          <w:szCs w:val="24"/>
        </w:rPr>
        <w:t>обобщать и начинают понимать значение абстрактного, отвлеченного смысла слова.</w:t>
      </w:r>
      <w:r w:rsidR="00CE41F3">
        <w:rPr>
          <w:rFonts w:ascii="Times New Roman" w:hAnsi="Times New Roman" w:cs="Times New Roman"/>
          <w:sz w:val="24"/>
          <w:szCs w:val="24"/>
        </w:rPr>
        <w:t xml:space="preserve">  </w:t>
      </w:r>
      <w:r w:rsidR="00923B07" w:rsidRPr="0074527D">
        <w:rPr>
          <w:rFonts w:ascii="Times New Roman" w:hAnsi="Times New Roman" w:cs="Times New Roman"/>
          <w:sz w:val="24"/>
          <w:szCs w:val="24"/>
        </w:rPr>
        <w:t>Усвоение отвлеченного значения языковых единиц, обусловленное овладением логическими операциями обобщения, сравнения, сопоставления, абстрагирования</w:t>
      </w:r>
      <w:r w:rsidR="00CE41F3">
        <w:rPr>
          <w:rFonts w:ascii="Times New Roman" w:hAnsi="Times New Roman" w:cs="Times New Roman"/>
          <w:sz w:val="24"/>
          <w:szCs w:val="24"/>
        </w:rPr>
        <w:t xml:space="preserve"> </w:t>
      </w:r>
      <w:r w:rsidR="00923B07" w:rsidRPr="0074527D">
        <w:rPr>
          <w:rFonts w:ascii="Times New Roman" w:hAnsi="Times New Roman" w:cs="Times New Roman"/>
          <w:sz w:val="24"/>
          <w:szCs w:val="24"/>
        </w:rPr>
        <w:t>позволяет использовать моделирование не только для решения задач развития логического мышления дошкольника, но и для решения задач развития речи, прежде</w:t>
      </w:r>
      <w:r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="00923B07" w:rsidRPr="0074527D">
        <w:rPr>
          <w:rFonts w:ascii="Times New Roman" w:hAnsi="Times New Roman" w:cs="Times New Roman"/>
          <w:sz w:val="24"/>
          <w:szCs w:val="24"/>
        </w:rPr>
        <w:t>всего связной речи.</w:t>
      </w:r>
    </w:p>
    <w:p w:rsidR="009B65C6" w:rsidRDefault="00923B07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7D">
        <w:rPr>
          <w:rFonts w:ascii="Times New Roman" w:hAnsi="Times New Roman" w:cs="Times New Roman"/>
          <w:sz w:val="24"/>
          <w:szCs w:val="24"/>
        </w:rPr>
        <w:t>Овладение разными сторонами речи дошкольников происходит в к</w:t>
      </w:r>
      <w:r w:rsidR="0029410E">
        <w:rPr>
          <w:rFonts w:ascii="Times New Roman" w:hAnsi="Times New Roman" w:cs="Times New Roman"/>
          <w:sz w:val="24"/>
          <w:szCs w:val="24"/>
        </w:rPr>
        <w:t>онтексте озна</w:t>
      </w:r>
      <w:r w:rsidRPr="0074527D">
        <w:rPr>
          <w:rFonts w:ascii="Times New Roman" w:hAnsi="Times New Roman" w:cs="Times New Roman"/>
          <w:sz w:val="24"/>
          <w:szCs w:val="24"/>
        </w:rPr>
        <w:t>комления с художественным произведением. В предлагаемом</w:t>
      </w:r>
      <w:r w:rsidR="008820AA">
        <w:rPr>
          <w:rFonts w:ascii="Times New Roman" w:hAnsi="Times New Roman" w:cs="Times New Roman"/>
          <w:sz w:val="24"/>
          <w:szCs w:val="24"/>
        </w:rPr>
        <w:t xml:space="preserve"> мною</w:t>
      </w:r>
      <w:r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="009B65C6">
        <w:rPr>
          <w:rFonts w:ascii="Times New Roman" w:hAnsi="Times New Roman" w:cs="Times New Roman"/>
          <w:sz w:val="24"/>
          <w:szCs w:val="24"/>
        </w:rPr>
        <w:t>подходе</w:t>
      </w:r>
      <w:r w:rsidRPr="0074527D">
        <w:rPr>
          <w:rFonts w:ascii="Times New Roman" w:hAnsi="Times New Roman" w:cs="Times New Roman"/>
          <w:sz w:val="24"/>
          <w:szCs w:val="24"/>
        </w:rPr>
        <w:t xml:space="preserve"> выражена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и реализована идея о единстве сенсорного, умственного и речевого развития до</w:t>
      </w:r>
      <w:r w:rsidR="0074527D" w:rsidRPr="0074527D">
        <w:rPr>
          <w:rFonts w:ascii="Times New Roman" w:hAnsi="Times New Roman" w:cs="Times New Roman"/>
          <w:sz w:val="24"/>
          <w:szCs w:val="24"/>
        </w:rPr>
        <w:t>ш</w:t>
      </w:r>
      <w:r w:rsidRPr="0074527D">
        <w:rPr>
          <w:rFonts w:ascii="Times New Roman" w:hAnsi="Times New Roman" w:cs="Times New Roman"/>
          <w:sz w:val="24"/>
          <w:szCs w:val="24"/>
        </w:rPr>
        <w:t>кольников.</w:t>
      </w:r>
    </w:p>
    <w:p w:rsidR="00923B07" w:rsidRDefault="00923B07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27D">
        <w:rPr>
          <w:rFonts w:ascii="Times New Roman" w:hAnsi="Times New Roman" w:cs="Times New Roman"/>
          <w:sz w:val="24"/>
          <w:szCs w:val="24"/>
        </w:rPr>
        <w:t xml:space="preserve"> У ребенка в старшем дошкольном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возрасте начинается целенаправ</w:t>
      </w:r>
      <w:r w:rsidRPr="0074527D">
        <w:rPr>
          <w:rFonts w:ascii="Times New Roman" w:hAnsi="Times New Roman" w:cs="Times New Roman"/>
          <w:sz w:val="24"/>
          <w:szCs w:val="24"/>
        </w:rPr>
        <w:t>ленное развитие различных форм наглядного мод</w:t>
      </w:r>
      <w:r w:rsidR="0074527D" w:rsidRPr="0074527D">
        <w:rPr>
          <w:rFonts w:ascii="Times New Roman" w:hAnsi="Times New Roman" w:cs="Times New Roman"/>
          <w:sz w:val="24"/>
          <w:szCs w:val="24"/>
        </w:rPr>
        <w:t>елирования и его включение в ре</w:t>
      </w:r>
      <w:r w:rsidRPr="0074527D">
        <w:rPr>
          <w:rFonts w:ascii="Times New Roman" w:hAnsi="Times New Roman" w:cs="Times New Roman"/>
          <w:sz w:val="24"/>
          <w:szCs w:val="24"/>
        </w:rPr>
        <w:t>шение собственно интеллектуальных задач. Овладение наглядным моделированием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представляет собой расширение диапазона моделирующих отношений: добавляется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моделирование временных отношений, логических и других, изменяется степень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обобщенности моделируемых отношений. От моделирования единичных конкретных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ситуаций дети переходят к построению моделей, имеющих обобщенный смысл и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отображающих существенные черты нескольких объектов и ситуаций. Изменяются и</w:t>
      </w:r>
      <w:r w:rsidR="00000968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сами наглядные модели: от модели, сохраняюще</w:t>
      </w:r>
      <w:r w:rsidR="0074527D" w:rsidRPr="0074527D">
        <w:rPr>
          <w:rFonts w:ascii="Times New Roman" w:hAnsi="Times New Roman" w:cs="Times New Roman"/>
          <w:sz w:val="24"/>
          <w:szCs w:val="24"/>
        </w:rPr>
        <w:t>й сходство с моделируемым объек</w:t>
      </w:r>
      <w:r w:rsidRPr="0074527D">
        <w:rPr>
          <w:rFonts w:ascii="Times New Roman" w:hAnsi="Times New Roman" w:cs="Times New Roman"/>
          <w:sz w:val="24"/>
          <w:szCs w:val="24"/>
        </w:rPr>
        <w:t>том, к модели, представляющей собой чисто у</w:t>
      </w:r>
      <w:r w:rsidR="0074527D" w:rsidRPr="0074527D">
        <w:rPr>
          <w:rFonts w:ascii="Times New Roman" w:hAnsi="Times New Roman" w:cs="Times New Roman"/>
          <w:sz w:val="24"/>
          <w:szCs w:val="24"/>
        </w:rPr>
        <w:t>словное изображение. Моделирова</w:t>
      </w:r>
      <w:r w:rsidRPr="0074527D">
        <w:rPr>
          <w:rFonts w:ascii="Times New Roman" w:hAnsi="Times New Roman" w:cs="Times New Roman"/>
          <w:sz w:val="24"/>
          <w:szCs w:val="24"/>
        </w:rPr>
        <w:t>ние отношений соподчинения и отношений последовательности развивает общую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способность к наглядному моделированию. Вместе с тем оно служит средством упо</w:t>
      </w:r>
      <w:r w:rsidR="0074527D" w:rsidRPr="0074527D">
        <w:rPr>
          <w:rFonts w:ascii="Times New Roman" w:hAnsi="Times New Roman" w:cs="Times New Roman"/>
          <w:sz w:val="24"/>
          <w:szCs w:val="24"/>
        </w:rPr>
        <w:t>р</w:t>
      </w:r>
      <w:r w:rsidRPr="0074527D">
        <w:rPr>
          <w:rFonts w:ascii="Times New Roman" w:hAnsi="Times New Roman" w:cs="Times New Roman"/>
          <w:sz w:val="24"/>
          <w:szCs w:val="24"/>
        </w:rPr>
        <w:t>ядочения имеющегося у детей опыта и подводит их к усвоению логических форм</w:t>
      </w:r>
      <w:r w:rsidR="0074527D" w:rsidRPr="0074527D">
        <w:rPr>
          <w:rFonts w:ascii="Times New Roman" w:hAnsi="Times New Roman" w:cs="Times New Roman"/>
          <w:sz w:val="24"/>
          <w:szCs w:val="24"/>
        </w:rPr>
        <w:t xml:space="preserve"> </w:t>
      </w:r>
      <w:r w:rsidRPr="0074527D">
        <w:rPr>
          <w:rFonts w:ascii="Times New Roman" w:hAnsi="Times New Roman" w:cs="Times New Roman"/>
          <w:sz w:val="24"/>
          <w:szCs w:val="24"/>
        </w:rPr>
        <w:t>мышления. Развитие умственных способностей н</w:t>
      </w:r>
      <w:r w:rsidR="0074527D" w:rsidRPr="0074527D">
        <w:rPr>
          <w:rFonts w:ascii="Times New Roman" w:hAnsi="Times New Roman" w:cs="Times New Roman"/>
          <w:sz w:val="24"/>
          <w:szCs w:val="24"/>
        </w:rPr>
        <w:t>а материале художественной лите</w:t>
      </w:r>
      <w:r w:rsidRPr="0074527D">
        <w:rPr>
          <w:rFonts w:ascii="Times New Roman" w:hAnsi="Times New Roman" w:cs="Times New Roman"/>
          <w:sz w:val="24"/>
          <w:szCs w:val="24"/>
        </w:rPr>
        <w:t>ратуры осуществляется с помощью заданий по</w:t>
      </w:r>
      <w:r>
        <w:rPr>
          <w:rFonts w:ascii="Arial" w:hAnsi="Arial" w:cs="Arial"/>
          <w:sz w:val="24"/>
          <w:szCs w:val="24"/>
        </w:rPr>
        <w:t xml:space="preserve"> </w:t>
      </w:r>
      <w:r w:rsidRPr="0029410E">
        <w:rPr>
          <w:rFonts w:ascii="Times New Roman" w:hAnsi="Times New Roman" w:cs="Times New Roman"/>
          <w:sz w:val="24"/>
          <w:szCs w:val="24"/>
        </w:rPr>
        <w:t>пересказу знакомой сказки и истории</w:t>
      </w:r>
      <w:r w:rsidR="0074527D" w:rsidRPr="0029410E">
        <w:rPr>
          <w:rFonts w:ascii="Times New Roman" w:hAnsi="Times New Roman" w:cs="Times New Roman"/>
          <w:sz w:val="24"/>
          <w:szCs w:val="24"/>
        </w:rPr>
        <w:t xml:space="preserve"> </w:t>
      </w:r>
      <w:r w:rsidRPr="0029410E">
        <w:rPr>
          <w:rFonts w:ascii="Times New Roman" w:hAnsi="Times New Roman" w:cs="Times New Roman"/>
          <w:sz w:val="24"/>
          <w:szCs w:val="24"/>
        </w:rPr>
        <w:t>с опорой не только на отдельные признаки предметов, но и на пространственные</w:t>
      </w:r>
      <w:r w:rsidR="0074527D" w:rsidRPr="0029410E">
        <w:rPr>
          <w:rFonts w:ascii="Times New Roman" w:hAnsi="Times New Roman" w:cs="Times New Roman"/>
          <w:sz w:val="24"/>
          <w:szCs w:val="24"/>
        </w:rPr>
        <w:t xml:space="preserve"> </w:t>
      </w:r>
      <w:r w:rsidRPr="0029410E">
        <w:rPr>
          <w:rFonts w:ascii="Times New Roman" w:hAnsi="Times New Roman" w:cs="Times New Roman"/>
          <w:sz w:val="24"/>
          <w:szCs w:val="24"/>
        </w:rPr>
        <w:t>модели, которые являются наглядными схематическими планами, помогающими</w:t>
      </w:r>
      <w:r w:rsidR="0074527D" w:rsidRPr="0029410E">
        <w:rPr>
          <w:rFonts w:ascii="Times New Roman" w:hAnsi="Times New Roman" w:cs="Times New Roman"/>
          <w:sz w:val="24"/>
          <w:szCs w:val="24"/>
        </w:rPr>
        <w:t xml:space="preserve"> </w:t>
      </w:r>
      <w:r w:rsidRPr="0029410E">
        <w:rPr>
          <w:rFonts w:ascii="Times New Roman" w:hAnsi="Times New Roman" w:cs="Times New Roman"/>
          <w:sz w:val="24"/>
          <w:szCs w:val="24"/>
        </w:rPr>
        <w:t>наполнить их любым содержанием</w:t>
      </w:r>
      <w:r w:rsidR="0074527D" w:rsidRPr="0029410E">
        <w:rPr>
          <w:rFonts w:ascii="Times New Roman" w:hAnsi="Times New Roman" w:cs="Times New Roman"/>
          <w:sz w:val="20"/>
          <w:szCs w:val="20"/>
        </w:rPr>
        <w:t>.</w:t>
      </w:r>
    </w:p>
    <w:p w:rsidR="00000968" w:rsidRPr="00BD052A" w:rsidRDefault="00BD052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9B65C6" w:rsidRPr="009B65C6">
        <w:rPr>
          <w:rFonts w:ascii="Times New Roman" w:hAnsi="Times New Roman" w:cs="Times New Roman"/>
          <w:b/>
          <w:bCs/>
          <w:sz w:val="24"/>
          <w:szCs w:val="24"/>
        </w:rPr>
        <w:t>Применение технологии</w:t>
      </w:r>
      <w:r w:rsidRPr="009B65C6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моделирования</w:t>
      </w:r>
      <w:r w:rsidR="009B65C6" w:rsidRPr="009B65C6">
        <w:rPr>
          <w:rFonts w:ascii="Times New Roman" w:hAnsi="Times New Roman" w:cs="Times New Roman"/>
          <w:b/>
          <w:bCs/>
          <w:sz w:val="24"/>
          <w:szCs w:val="24"/>
        </w:rPr>
        <w:t xml:space="preserve"> в изучении</w:t>
      </w:r>
      <w:r w:rsidR="00000968" w:rsidRPr="009B65C6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</w:t>
      </w:r>
      <w:r w:rsidR="009B65C6" w:rsidRPr="009B65C6">
        <w:rPr>
          <w:rFonts w:ascii="Times New Roman" w:hAnsi="Times New Roman" w:cs="Times New Roman"/>
          <w:b/>
          <w:sz w:val="24"/>
          <w:szCs w:val="24"/>
        </w:rPr>
        <w:t>х</w:t>
      </w:r>
      <w:r w:rsidR="00000968" w:rsidRPr="009B65C6">
        <w:rPr>
          <w:rFonts w:ascii="Times New Roman" w:hAnsi="Times New Roman" w:cs="Times New Roman"/>
          <w:b/>
          <w:sz w:val="24"/>
          <w:szCs w:val="24"/>
        </w:rPr>
        <w:t xml:space="preserve"> и методически</w:t>
      </w:r>
      <w:r w:rsidR="009B65C6" w:rsidRPr="009B65C6">
        <w:rPr>
          <w:rFonts w:ascii="Times New Roman" w:hAnsi="Times New Roman" w:cs="Times New Roman"/>
          <w:b/>
          <w:sz w:val="24"/>
          <w:szCs w:val="24"/>
        </w:rPr>
        <w:t>х</w:t>
      </w:r>
      <w:r w:rsidR="00000968" w:rsidRPr="009B65C6">
        <w:rPr>
          <w:rFonts w:ascii="Times New Roman" w:hAnsi="Times New Roman" w:cs="Times New Roman"/>
          <w:b/>
          <w:sz w:val="24"/>
          <w:szCs w:val="24"/>
        </w:rPr>
        <w:t xml:space="preserve"> основ развития связной речи дошкольников</w:t>
      </w:r>
      <w:r w:rsidR="009B65C6">
        <w:rPr>
          <w:rFonts w:ascii="Times New Roman" w:hAnsi="Times New Roman" w:cs="Times New Roman"/>
          <w:sz w:val="24"/>
          <w:szCs w:val="24"/>
        </w:rPr>
        <w:t xml:space="preserve"> опирается на </w:t>
      </w:r>
      <w:r w:rsidR="00000968" w:rsidRPr="00BD052A">
        <w:rPr>
          <w:rFonts w:ascii="Times New Roman" w:hAnsi="Times New Roman" w:cs="Times New Roman"/>
          <w:sz w:val="24"/>
          <w:szCs w:val="24"/>
        </w:rPr>
        <w:t>комплекс</w:t>
      </w:r>
      <w:r w:rsidR="009B65C6">
        <w:rPr>
          <w:rFonts w:ascii="Times New Roman" w:hAnsi="Times New Roman" w:cs="Times New Roman"/>
          <w:sz w:val="24"/>
          <w:szCs w:val="24"/>
        </w:rPr>
        <w:t xml:space="preserve"> методических мер и </w:t>
      </w:r>
      <w:r w:rsidR="00000968" w:rsidRPr="00BD052A">
        <w:rPr>
          <w:rFonts w:ascii="Times New Roman" w:hAnsi="Times New Roman" w:cs="Times New Roman"/>
          <w:sz w:val="24"/>
          <w:szCs w:val="24"/>
        </w:rPr>
        <w:t xml:space="preserve"> ориентируется на следующие виды профессиональной деятельности старшего воспитателя ДОУ:</w:t>
      </w:r>
    </w:p>
    <w:p w:rsidR="00000968" w:rsidRPr="00BD052A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968" w:rsidRPr="00BD052A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организационно-управленческий;</w:t>
      </w:r>
    </w:p>
    <w:p w:rsidR="00000968" w:rsidRPr="00BD052A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0968" w:rsidRPr="00BD052A">
        <w:rPr>
          <w:rFonts w:ascii="Times New Roman" w:hAnsi="Times New Roman" w:cs="Times New Roman"/>
          <w:sz w:val="24"/>
          <w:szCs w:val="24"/>
        </w:rPr>
        <w:t>научно-методический;</w:t>
      </w:r>
    </w:p>
    <w:p w:rsidR="00000968" w:rsidRPr="00BD052A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00968" w:rsidRPr="00BD052A">
        <w:rPr>
          <w:rFonts w:ascii="Times New Roman" w:hAnsi="Times New Roman" w:cs="Times New Roman"/>
          <w:sz w:val="24"/>
          <w:szCs w:val="24"/>
        </w:rPr>
        <w:t xml:space="preserve"> учебно-воспитательный.</w:t>
      </w:r>
    </w:p>
    <w:p w:rsidR="000551DE" w:rsidRP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>В процессе изучения методического  комплекса воспитателями и специалистами ДОУ решаются задачи:</w:t>
      </w:r>
    </w:p>
    <w:p w:rsidR="000551DE" w:rsidRP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 xml:space="preserve"> -познакомить педагогический персонал ДОУ с теоретическими вопросами развития связной речи и технологией моделирования;</w:t>
      </w:r>
    </w:p>
    <w:p w:rsidR="000551DE" w:rsidRP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 xml:space="preserve"> -изучить основные особенности развития и формирования речевой деятельности у дошкольников с использованием технологии моделирования;</w:t>
      </w:r>
    </w:p>
    <w:p w:rsidR="000551DE" w:rsidRP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 xml:space="preserve">  -овладеть основными способами руководства речевой деятельностью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DE">
        <w:rPr>
          <w:rFonts w:ascii="Times New Roman" w:hAnsi="Times New Roman" w:cs="Times New Roman"/>
          <w:sz w:val="24"/>
          <w:szCs w:val="24"/>
        </w:rPr>
        <w:t>дошкольного возраста с использованием технологии моделирования;</w:t>
      </w:r>
    </w:p>
    <w:p w:rsidR="000551DE" w:rsidRP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 xml:space="preserve"> -обеспечить педагогическое сопровождение социализации и социально-нравственного, духовно-нравственного развития детей дошкольного возраста посредством комплекса </w:t>
      </w:r>
      <w:r w:rsidR="000D6A43">
        <w:rPr>
          <w:rFonts w:ascii="Times New Roman" w:hAnsi="Times New Roman" w:cs="Times New Roman"/>
          <w:sz w:val="24"/>
          <w:szCs w:val="24"/>
        </w:rPr>
        <w:t xml:space="preserve">мероприятий по применению </w:t>
      </w:r>
      <w:r w:rsidRPr="000551DE">
        <w:rPr>
          <w:rFonts w:ascii="Times New Roman" w:hAnsi="Times New Roman" w:cs="Times New Roman"/>
          <w:sz w:val="24"/>
          <w:szCs w:val="24"/>
        </w:rPr>
        <w:t>технологии моделирования.</w:t>
      </w:r>
    </w:p>
    <w:p w:rsidR="000551DE" w:rsidRDefault="000551DE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DE">
        <w:rPr>
          <w:rFonts w:ascii="Times New Roman" w:hAnsi="Times New Roman" w:cs="Times New Roman"/>
          <w:sz w:val="24"/>
          <w:szCs w:val="24"/>
        </w:rPr>
        <w:t xml:space="preserve">Предполагаемые результаты внедрения комплекса </w:t>
      </w:r>
      <w:r w:rsidR="000D6A43">
        <w:rPr>
          <w:rFonts w:ascii="Times New Roman" w:hAnsi="Times New Roman" w:cs="Times New Roman"/>
          <w:sz w:val="24"/>
          <w:szCs w:val="24"/>
        </w:rPr>
        <w:t xml:space="preserve">мероприятий по применению </w:t>
      </w:r>
      <w:r w:rsidR="000D6A43" w:rsidRPr="000551DE">
        <w:rPr>
          <w:rFonts w:ascii="Times New Roman" w:hAnsi="Times New Roman" w:cs="Times New Roman"/>
          <w:sz w:val="24"/>
          <w:szCs w:val="24"/>
        </w:rPr>
        <w:t xml:space="preserve">технологии моделирования </w:t>
      </w:r>
      <w:r w:rsidRPr="000551DE">
        <w:rPr>
          <w:rFonts w:ascii="Times New Roman" w:hAnsi="Times New Roman" w:cs="Times New Roman"/>
          <w:sz w:val="24"/>
          <w:szCs w:val="24"/>
        </w:rPr>
        <w:t>в детском саду, по итогам освоения которого педагог ДОУ должен:</w:t>
      </w:r>
    </w:p>
    <w:tbl>
      <w:tblPr>
        <w:tblStyle w:val="a3"/>
        <w:tblW w:w="0" w:type="auto"/>
        <w:tblLook w:val="04A0"/>
      </w:tblPr>
      <w:tblGrid>
        <w:gridCol w:w="3190"/>
        <w:gridCol w:w="3297"/>
        <w:gridCol w:w="3084"/>
      </w:tblGrid>
      <w:tr w:rsidR="000551DE" w:rsidTr="000D6A43">
        <w:tc>
          <w:tcPr>
            <w:tcW w:w="3190" w:type="dxa"/>
          </w:tcPr>
          <w:p w:rsidR="000551DE" w:rsidRPr="007F3690" w:rsidRDefault="00760555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911BC9" w:rsidRPr="007F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</w:p>
        </w:tc>
        <w:tc>
          <w:tcPr>
            <w:tcW w:w="3297" w:type="dxa"/>
          </w:tcPr>
          <w:p w:rsidR="000551DE" w:rsidRPr="007F3690" w:rsidRDefault="00760555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11BC9" w:rsidRPr="007F3690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</w:p>
        </w:tc>
        <w:tc>
          <w:tcPr>
            <w:tcW w:w="3084" w:type="dxa"/>
          </w:tcPr>
          <w:p w:rsidR="000551DE" w:rsidRPr="007F3690" w:rsidRDefault="00760555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11BC9" w:rsidRPr="007F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ладеть навыками</w:t>
            </w:r>
          </w:p>
        </w:tc>
      </w:tr>
      <w:tr w:rsidR="000551DE" w:rsidTr="000D6A43">
        <w:tc>
          <w:tcPr>
            <w:tcW w:w="3190" w:type="dxa"/>
          </w:tcPr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1.Значение технологии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нравственного,</w:t>
            </w:r>
            <w:r w:rsidR="007F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умственного,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речевого и эстетического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</w:t>
            </w:r>
          </w:p>
        </w:tc>
        <w:tc>
          <w:tcPr>
            <w:tcW w:w="3297" w:type="dxa"/>
          </w:tcPr>
          <w:p w:rsidR="00DB2B14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1.Характеризовать особенности развития</w:t>
            </w:r>
          </w:p>
          <w:p w:rsidR="000551DE" w:rsidRPr="007F3690" w:rsidRDefault="0076055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14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="00911BC9" w:rsidRPr="007F3690">
              <w:rPr>
                <w:rFonts w:ascii="Times New Roman" w:hAnsi="Times New Roman" w:cs="Times New Roman"/>
                <w:sz w:val="24"/>
                <w:szCs w:val="24"/>
              </w:rPr>
              <w:t>ной речи с использованием технологии моделирования детей разных возрастных групп</w:t>
            </w:r>
          </w:p>
        </w:tc>
        <w:tc>
          <w:tcPr>
            <w:tcW w:w="3084" w:type="dxa"/>
          </w:tcPr>
          <w:p w:rsidR="00DB2B14" w:rsidRPr="007F3690" w:rsidRDefault="00DB2B1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1.Развития </w:t>
            </w:r>
            <w:r w:rsidR="00911BC9"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  <w:r w:rsidR="007F3690"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метода моделирования</w:t>
            </w:r>
          </w:p>
          <w:p w:rsidR="000551DE" w:rsidRPr="007F3690" w:rsidRDefault="000551DE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DE" w:rsidTr="000D6A43">
        <w:tc>
          <w:tcPr>
            <w:tcW w:w="3190" w:type="dxa"/>
          </w:tcPr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2.Задачи формирования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навыка моделирования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детей младшего и старшего дошкольного возраста в</w:t>
            </w:r>
            <w:r w:rsidR="007F3690"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процессе развития речи</w:t>
            </w:r>
          </w:p>
        </w:tc>
        <w:tc>
          <w:tcPr>
            <w:tcW w:w="3297" w:type="dxa"/>
          </w:tcPr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2.Организовать систему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работы по развитию и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формированию навыка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моделирования воспитанников разных возрастных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084" w:type="dxa"/>
          </w:tcPr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2.Применения инновационных технологий обучения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моделированию на основе</w:t>
            </w:r>
            <w:r w:rsidR="007F3690"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координационных связей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между воспитателями и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специалистами ДОУ</w:t>
            </w:r>
          </w:p>
        </w:tc>
      </w:tr>
      <w:tr w:rsidR="000551DE" w:rsidTr="000D6A43">
        <w:tc>
          <w:tcPr>
            <w:tcW w:w="3190" w:type="dxa"/>
          </w:tcPr>
          <w:p w:rsidR="00911BC9" w:rsidRPr="007F3690" w:rsidRDefault="0076055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3.Организационное со</w:t>
            </w:r>
            <w:r w:rsidR="00911BC9" w:rsidRPr="007F3690">
              <w:rPr>
                <w:rFonts w:ascii="Times New Roman" w:hAnsi="Times New Roman" w:cs="Times New Roman"/>
                <w:sz w:val="24"/>
                <w:szCs w:val="24"/>
              </w:rPr>
              <w:t>держание руководства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моделированием в про</w:t>
            </w:r>
            <w:r w:rsidR="007F36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ессе развития речи детей</w:t>
            </w:r>
          </w:p>
        </w:tc>
        <w:tc>
          <w:tcPr>
            <w:tcW w:w="3297" w:type="dxa"/>
          </w:tcPr>
          <w:p w:rsidR="00911BC9" w:rsidRPr="007F3690" w:rsidRDefault="005014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</w:t>
            </w:r>
            <w:r w:rsidR="00911BC9" w:rsidRPr="007F3690">
              <w:rPr>
                <w:rFonts w:ascii="Times New Roman" w:hAnsi="Times New Roman" w:cs="Times New Roman"/>
                <w:sz w:val="24"/>
                <w:szCs w:val="24"/>
              </w:rPr>
              <w:t>ть алгоритм</w:t>
            </w:r>
          </w:p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едагогических воздействий на осно</w:t>
            </w:r>
            <w:r w:rsidR="007F3690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моделирования, максимально учитывающие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0551DE" w:rsidRPr="007F3690" w:rsidRDefault="000551DE" w:rsidP="00D17E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DE" w:rsidTr="000D6A43">
        <w:tc>
          <w:tcPr>
            <w:tcW w:w="3190" w:type="dxa"/>
          </w:tcPr>
          <w:p w:rsidR="00911BC9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3.Критерии </w:t>
            </w:r>
            <w:proofErr w:type="gramStart"/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анализа уровня развития навыка моделирования</w:t>
            </w:r>
            <w:proofErr w:type="gramEnd"/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</w:t>
            </w:r>
          </w:p>
          <w:p w:rsidR="000551DE" w:rsidRPr="007F3690" w:rsidRDefault="00911BC9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речи 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690">
              <w:rPr>
                <w:rFonts w:ascii="Times New Roman" w:hAnsi="Times New Roman" w:cs="Times New Roman"/>
                <w:sz w:val="24"/>
                <w:szCs w:val="24"/>
              </w:rPr>
              <w:t>ошкольников</w:t>
            </w:r>
          </w:p>
        </w:tc>
        <w:tc>
          <w:tcPr>
            <w:tcW w:w="3297" w:type="dxa"/>
          </w:tcPr>
          <w:p w:rsidR="000551DE" w:rsidRPr="007F3690" w:rsidRDefault="000551DE" w:rsidP="00D17E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551DE" w:rsidRPr="007F3690" w:rsidRDefault="000551DE" w:rsidP="00D17E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43" w:rsidRDefault="005D0A40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D6A43" w:rsidRDefault="000D6A43" w:rsidP="00D17E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51DE" w:rsidRDefault="005D0A40" w:rsidP="00D17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4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260"/>
        <w:gridCol w:w="2693"/>
        <w:gridCol w:w="3260"/>
      </w:tblGrid>
      <w:tr w:rsidR="005D0A40" w:rsidTr="0038604D">
        <w:tc>
          <w:tcPr>
            <w:tcW w:w="534" w:type="dxa"/>
          </w:tcPr>
          <w:p w:rsidR="005D0A40" w:rsidRPr="000D6A43" w:rsidRDefault="00E605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6A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6A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D0A40" w:rsidRPr="000D6A43" w:rsidRDefault="005D0A40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693" w:type="dxa"/>
          </w:tcPr>
          <w:p w:rsidR="005D0A40" w:rsidRPr="000D6A43" w:rsidRDefault="005D0A40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формы</w:t>
            </w:r>
          </w:p>
          <w:p w:rsidR="005D0A40" w:rsidRPr="000D6A43" w:rsidRDefault="00760555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D0A40"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</w:t>
            </w:r>
            <w:proofErr w:type="gramEnd"/>
          </w:p>
          <w:p w:rsidR="005D0A40" w:rsidRPr="000D6A43" w:rsidRDefault="00760555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советы, консультации</w:t>
            </w:r>
            <w:proofErr w:type="gramStart"/>
            <w:r w:rsidR="005D0A40"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5D0A40" w:rsidRPr="000D6A43" w:rsidRDefault="005D0A40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Нетрадиционные формы</w:t>
            </w:r>
            <w:r w:rsidR="00E605C6"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(проблемные семинары, круглые</w:t>
            </w:r>
            <w:r w:rsidR="00E605C6"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толы,</w:t>
            </w:r>
            <w:r w:rsidR="00E605C6"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семинары-практикумы </w:t>
            </w:r>
            <w:proofErr w:type="gramEnd"/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0A40" w:rsidRPr="00760555" w:rsidRDefault="0076055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теоретиче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основами проблемы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развития связной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речи у детей до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693" w:type="dxa"/>
          </w:tcPr>
          <w:p w:rsidR="00E605C6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="00760555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развития связной речи в современной практи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>ке работы дошкольных учреждений»</w:t>
            </w:r>
          </w:p>
          <w:p w:rsidR="005D0A40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2.Организация выставки по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>Педагогические тех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нологии развития связной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605C6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1.Деловая игра «Что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и почему?»</w:t>
            </w:r>
          </w:p>
          <w:p w:rsidR="005D0A40" w:rsidRPr="00760555" w:rsidRDefault="009B6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>Круглый стол «Воспита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ние у ребенка правильной речи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605C6" w:rsidRPr="00760555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ология </w:t>
            </w:r>
            <w:r w:rsidR="000D6A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605C6" w:rsidRPr="00760555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605C6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</w:p>
          <w:p w:rsidR="00E605C6" w:rsidRPr="00760555" w:rsidRDefault="00D61E53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 - </w:t>
            </w:r>
          </w:p>
          <w:p w:rsidR="005D0A40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2693" w:type="dxa"/>
          </w:tcPr>
          <w:p w:rsidR="00E605C6" w:rsidRPr="00760555" w:rsidRDefault="005014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1.Педсовет «</w:t>
            </w:r>
            <w:proofErr w:type="gramStart"/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</w:p>
          <w:p w:rsidR="00E605C6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5D0A40" w:rsidRPr="00760555" w:rsidRDefault="005014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>как условие развития речевых способно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стей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61E53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1.Семинар-практикум </w:t>
            </w:r>
          </w:p>
          <w:p w:rsidR="00D61E53" w:rsidRPr="00760555" w:rsidRDefault="00D61E53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«Иг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>ры и творческие задания,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</w:p>
          <w:p w:rsidR="005D0A40" w:rsidRPr="00760555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умственных способностей и</w:t>
            </w:r>
            <w:r w:rsidR="00D61E53" w:rsidRPr="0076055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творческого продукта в речевой деятель</w:t>
            </w:r>
            <w:r w:rsidRPr="007605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0A40" w:rsidRPr="00BF1EFF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 моделиро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вание как понятия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педагогике.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и ее место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детей.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предъявляемые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моделям</w:t>
            </w:r>
          </w:p>
        </w:tc>
        <w:tc>
          <w:tcPr>
            <w:tcW w:w="2693" w:type="dxa"/>
          </w:tcPr>
          <w:p w:rsidR="00BF1EFF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>.Консультации:</w:t>
            </w:r>
          </w:p>
          <w:p w:rsidR="00E605C6" w:rsidRPr="00BF1EFF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модели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рования как средство изу</w:t>
            </w:r>
            <w:r w:rsidR="005014B4">
              <w:rPr>
                <w:rFonts w:ascii="Times New Roman" w:hAnsi="Times New Roman" w:cs="Times New Roman"/>
                <w:sz w:val="24"/>
                <w:szCs w:val="24"/>
              </w:rPr>
              <w:t>чения инновационных технологий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5C6" w:rsidRPr="00BF1EFF" w:rsidRDefault="00E605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2. «Мнемотехника -</w:t>
            </w:r>
          </w:p>
          <w:p w:rsidR="005D0A40" w:rsidRPr="00BF1EFF" w:rsidRDefault="005014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5C6" w:rsidRPr="00BF1EFF">
              <w:rPr>
                <w:rFonts w:ascii="Times New Roman" w:hAnsi="Times New Roman" w:cs="Times New Roman"/>
                <w:sz w:val="24"/>
                <w:szCs w:val="24"/>
              </w:rPr>
              <w:t>скусство запоминания»</w:t>
            </w:r>
          </w:p>
        </w:tc>
        <w:tc>
          <w:tcPr>
            <w:tcW w:w="3260" w:type="dxa"/>
          </w:tcPr>
          <w:p w:rsid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1.Семинар-практикум </w:t>
            </w:r>
          </w:p>
          <w:p w:rsidR="00232DC6" w:rsidRPr="00BF1EFF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игры с набо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рами моделей»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2.Мультимедийная </w:t>
            </w:r>
            <w:proofErr w:type="spellStart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proofErr w:type="spellEnd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305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пользование мнемотехники</w:t>
            </w:r>
          </w:p>
          <w:p w:rsidR="00232DC6" w:rsidRPr="00BF1EFF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развитии речи детей»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(из</w:t>
            </w:r>
            <w:proofErr w:type="gramEnd"/>
          </w:p>
          <w:p w:rsidR="005D0A40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опыта работы)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Моделирование как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способов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овладения ребенком</w:t>
            </w:r>
          </w:p>
          <w:p w:rsidR="00232DC6" w:rsidRPr="00BF1EFF" w:rsidRDefault="00BF1EFF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речью 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построения текстов.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Виды моделей: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предметная модель,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5D0A40" w:rsidRPr="00BF1EFF" w:rsidRDefault="00B922AD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схематическая, гра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фическая</w:t>
            </w:r>
          </w:p>
        </w:tc>
        <w:tc>
          <w:tcPr>
            <w:tcW w:w="2693" w:type="dxa"/>
          </w:tcPr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EFF">
              <w:rPr>
                <w:rFonts w:ascii="Times New Roman" w:hAnsi="Times New Roman" w:cs="Times New Roman"/>
                <w:sz w:val="24"/>
                <w:szCs w:val="24"/>
              </w:rPr>
              <w:t>. Консультации: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«Моделирование: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усвоения информации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gramStart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5D0A40" w:rsidRPr="00BF1EFF" w:rsidRDefault="009D01F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как вид</w:t>
            </w:r>
            <w:r w:rsidR="00B922AD"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наглядности. Классифика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ция моделей</w:t>
            </w:r>
          </w:p>
        </w:tc>
        <w:tc>
          <w:tcPr>
            <w:tcW w:w="3260" w:type="dxa"/>
          </w:tcPr>
          <w:p w:rsidR="00232DC6" w:rsidRPr="00BF1EFF" w:rsidRDefault="002205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метода моделирования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в умственном и речевом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тии ребенка»,</w:t>
            </w:r>
          </w:p>
          <w:p w:rsidR="00232DC6" w:rsidRPr="00BF1EFF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2.Мастер-класс «Наглядное</w:t>
            </w:r>
            <w:r w:rsidR="00B922AD"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 w:rsidR="002205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связной речи </w:t>
            </w:r>
            <w:r w:rsidRPr="00BF1EFF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</w:p>
          <w:p w:rsidR="005D0A40" w:rsidRPr="00BF1EFF" w:rsidRDefault="009D01F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4.Мастер-класс «С</w:t>
            </w:r>
            <w:r w:rsidR="00232DC6" w:rsidRPr="00BF1EFF">
              <w:rPr>
                <w:rFonts w:ascii="Times New Roman" w:hAnsi="Times New Roman" w:cs="Times New Roman"/>
                <w:sz w:val="24"/>
                <w:szCs w:val="24"/>
              </w:rPr>
              <w:t>казка-моделирование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F5167" w:rsidRPr="009D01F6">
              <w:rPr>
                <w:rFonts w:ascii="Times New Roman" w:hAnsi="Times New Roman" w:cs="Times New Roman"/>
                <w:sz w:val="24"/>
                <w:szCs w:val="24"/>
              </w:rPr>
              <w:t>к тек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стам для пересказа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5D0A40" w:rsidRDefault="00FF5167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наглядного модели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693" w:type="dxa"/>
          </w:tcPr>
          <w:p w:rsidR="00232DC6" w:rsidRPr="009D01F6" w:rsidRDefault="002205B4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F5167" w:rsidRPr="009D0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  <w:r w:rsidR="00FF5167"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текстов для пересказа в</w:t>
            </w:r>
            <w:r w:rsidR="00FF5167"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возрастных груп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пах»</w:t>
            </w:r>
          </w:p>
          <w:p w:rsidR="005D0A40" w:rsidRPr="009D01F6" w:rsidRDefault="005D0A40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1.Мастер-класс «Основы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дидактическими пособиями</w:t>
            </w:r>
          </w:p>
          <w:p w:rsidR="009D01F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2.Круглый стол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D0A40" w:rsidRPr="009D01F6" w:rsidRDefault="00FF5167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>методом моделирования</w:t>
            </w:r>
            <w:r w:rsidR="002205B4"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="002205B4">
              <w:rPr>
                <w:rFonts w:ascii="Times New Roman" w:hAnsi="Times New Roman" w:cs="Times New Roman"/>
                <w:sz w:val="24"/>
                <w:szCs w:val="24"/>
              </w:rPr>
              <w:t xml:space="preserve">е текстов 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5167" w:rsidRPr="009D01F6" w:rsidRDefault="00FF5167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Руководство про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цессом </w:t>
            </w:r>
          </w:p>
          <w:p w:rsidR="005D0A40" w:rsidRPr="009D01F6" w:rsidRDefault="00FF5167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93" w:type="dxa"/>
          </w:tcPr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технологии моделирования</w:t>
            </w:r>
          </w:p>
          <w:p w:rsidR="005D0A40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при формировании у детей</w:t>
            </w:r>
            <w:r w:rsidR="00FF5167"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представлений о времени»</w:t>
            </w:r>
          </w:p>
        </w:tc>
        <w:tc>
          <w:tcPr>
            <w:tcW w:w="3260" w:type="dxa"/>
          </w:tcPr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1. Консультации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а) «Воспитание сказкой и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игрой»,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б) «Разбуди в ребенке</w:t>
            </w:r>
          </w:p>
          <w:p w:rsidR="005D0A40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волшебника»</w:t>
            </w:r>
          </w:p>
        </w:tc>
      </w:tr>
      <w:tr w:rsidR="005D0A40" w:rsidTr="0038604D">
        <w:tc>
          <w:tcPr>
            <w:tcW w:w="534" w:type="dxa"/>
          </w:tcPr>
          <w:p w:rsidR="005D0A40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0A40" w:rsidRPr="009D01F6" w:rsidRDefault="00FF5167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Роль моделирова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ния в организации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детской жизни. Ре</w:t>
            </w:r>
            <w:r w:rsidR="00232DC6" w:rsidRPr="009D01F6">
              <w:rPr>
                <w:rFonts w:ascii="Times New Roman" w:hAnsi="Times New Roman" w:cs="Times New Roman"/>
                <w:sz w:val="24"/>
                <w:szCs w:val="24"/>
              </w:rPr>
              <w:t>чевое творчество</w:t>
            </w:r>
          </w:p>
        </w:tc>
        <w:tc>
          <w:tcPr>
            <w:tcW w:w="2693" w:type="dxa"/>
          </w:tcPr>
          <w:p w:rsidR="005D0A40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1.Принципиальные основы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учителя-логопеда и воспитателя в</w:t>
            </w:r>
            <w:r w:rsidR="009D01F6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освоению деть</w:t>
            </w: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ми навыка моделирования</w:t>
            </w:r>
          </w:p>
        </w:tc>
        <w:tc>
          <w:tcPr>
            <w:tcW w:w="3260" w:type="dxa"/>
          </w:tcPr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1.Масстер-класс «Речевое</w:t>
            </w:r>
          </w:p>
          <w:p w:rsidR="00232DC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>творчество дошкольников»</w:t>
            </w:r>
          </w:p>
          <w:p w:rsidR="009D01F6" w:rsidRPr="009D01F6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F6">
              <w:rPr>
                <w:rFonts w:ascii="Times New Roman" w:hAnsi="Times New Roman" w:cs="Times New Roman"/>
                <w:sz w:val="24"/>
                <w:szCs w:val="24"/>
              </w:rPr>
              <w:t xml:space="preserve">2.Семинар-практикум 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в игровой деятельности»</w:t>
            </w:r>
          </w:p>
          <w:p w:rsidR="005D0A40" w:rsidRPr="009D01F6" w:rsidRDefault="005D0A40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DC6" w:rsidTr="0038604D">
        <w:tc>
          <w:tcPr>
            <w:tcW w:w="534" w:type="dxa"/>
          </w:tcPr>
          <w:p w:rsidR="00232DC6" w:rsidRPr="000D6A43" w:rsidRDefault="00232DC6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6" w:rsidRPr="000D6A43" w:rsidRDefault="005979BB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Моделирование как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средство коррекции</w:t>
            </w:r>
          </w:p>
          <w:p w:rsidR="00232DC6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и познава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693" w:type="dxa"/>
          </w:tcPr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 w:rsidR="008C11D5"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«Нетрадиционные</w:t>
            </w:r>
          </w:p>
          <w:p w:rsid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8C11D5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gramStart"/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2DC6" w:rsidRPr="008C11D5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>Игровые задания и упражне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составлению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рифмованных</w:t>
            </w:r>
            <w:r w:rsidR="0038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текстов, создание текстов</w:t>
            </w:r>
          </w:p>
          <w:p w:rsidR="00232DC6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сказочного содержания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DC6" w:rsidTr="0038604D">
        <w:tc>
          <w:tcPr>
            <w:tcW w:w="534" w:type="dxa"/>
          </w:tcPr>
          <w:p w:rsidR="00232DC6" w:rsidRPr="000D6A43" w:rsidRDefault="005979BB" w:rsidP="00D17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D6A43" w:rsidRPr="000D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79BB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прак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>тических умений</w:t>
            </w:r>
          </w:p>
          <w:p w:rsidR="005979BB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навыков по ис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>пользованию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методов и приемов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развития связной</w:t>
            </w:r>
            <w:r w:rsidR="008C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речи дошкольников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232DC6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модели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8C11D5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 «Испо</w:t>
            </w:r>
            <w:r w:rsidR="002205B4"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 метода моделирования при заучивании стихотворений» </w:t>
            </w:r>
          </w:p>
          <w:p w:rsidR="00232DC6" w:rsidRPr="008C11D5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1.Мастер-класс «Учимся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моделировать групповое</w:t>
            </w:r>
          </w:p>
          <w:p w:rsidR="005979BB" w:rsidRP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 опорой </w:t>
            </w:r>
            <w:proofErr w:type="gramStart"/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11D5" w:rsidRDefault="005979BB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</w:t>
            </w:r>
            <w:proofErr w:type="gramStart"/>
            <w:r w:rsidRPr="008C11D5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5979BB" w:rsidRPr="008C11D5" w:rsidRDefault="008C11D5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979BB" w:rsidRPr="008C11D5">
              <w:rPr>
                <w:rFonts w:ascii="Times New Roman" w:hAnsi="Times New Roman" w:cs="Times New Roman"/>
                <w:sz w:val="24"/>
                <w:szCs w:val="24"/>
              </w:rPr>
              <w:t>делирования»</w:t>
            </w:r>
          </w:p>
          <w:p w:rsidR="00232DC6" w:rsidRPr="008C11D5" w:rsidRDefault="00232DC6" w:rsidP="00D17E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B4" w:rsidRDefault="00154EF1" w:rsidP="00D17E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r w:rsidR="002205B4" w:rsidRPr="002205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Принципы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а</w:t>
      </w:r>
      <w:r w:rsidR="002205B4" w:rsidRPr="002205B4">
        <w:rPr>
          <w:rFonts w:ascii="Times New Roman" w:eastAsia="Times New Roman" w:hAnsi="Times New Roman" w:cs="Times New Roman"/>
          <w:b/>
          <w:bCs/>
          <w:sz w:val="24"/>
          <w:szCs w:val="24"/>
        </w:rPr>
        <w:t>лгоритм метода моделирования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154EF1">
        <w:rPr>
          <w:rFonts w:ascii="Times New Roman" w:hAnsi="Times New Roman" w:cs="Times New Roman"/>
          <w:sz w:val="24"/>
          <w:szCs w:val="24"/>
        </w:rPr>
        <w:t xml:space="preserve"> Принцип развивающего образования, в соответствии с которым главной </w:t>
      </w:r>
      <w:r w:rsidR="007718D8">
        <w:rPr>
          <w:rFonts w:ascii="Times New Roman" w:hAnsi="Times New Roman" w:cs="Times New Roman"/>
          <w:sz w:val="24"/>
          <w:szCs w:val="24"/>
        </w:rPr>
        <w:t>целью является развитие ребенка.</w:t>
      </w:r>
    </w:p>
    <w:p w:rsidR="00F42767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2. 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</w:t>
      </w:r>
    </w:p>
    <w:p w:rsidR="001400AD" w:rsidRPr="00154EF1" w:rsidRDefault="001400A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A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4E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Принцип интеграции - целостность образовательного процесса обеспечивается взаимодействием образовательных областей: «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154EF1">
        <w:rPr>
          <w:rFonts w:ascii="Times New Roman" w:hAnsi="Times New Roman" w:cs="Times New Roman"/>
          <w:sz w:val="24"/>
          <w:szCs w:val="24"/>
        </w:rPr>
        <w:t>», «позна</w:t>
      </w:r>
      <w:r>
        <w:rPr>
          <w:rFonts w:ascii="Times New Roman" w:hAnsi="Times New Roman" w:cs="Times New Roman"/>
          <w:sz w:val="24"/>
          <w:szCs w:val="24"/>
        </w:rPr>
        <w:t>вательное развитие», «социально-коммуникативное</w:t>
      </w:r>
      <w:r w:rsidRPr="00140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154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«художественно эстетическое</w:t>
      </w:r>
      <w:r w:rsidRPr="00140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»</w:t>
      </w:r>
      <w:r w:rsidR="00771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«физическое</w:t>
      </w:r>
      <w:r w:rsidRPr="001400AD">
        <w:rPr>
          <w:rFonts w:ascii="Times New Roman" w:hAnsi="Times New Roman" w:cs="Times New Roman"/>
          <w:sz w:val="24"/>
          <w:szCs w:val="24"/>
        </w:rPr>
        <w:t xml:space="preserve"> </w:t>
      </w:r>
      <w:r w:rsidR="007718D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18D8">
        <w:rPr>
          <w:rFonts w:ascii="Times New Roman" w:hAnsi="Times New Roman" w:cs="Times New Roman"/>
          <w:sz w:val="24"/>
          <w:szCs w:val="24"/>
        </w:rPr>
        <w:t>.</w:t>
      </w:r>
    </w:p>
    <w:p w:rsidR="001400AD" w:rsidRPr="00154EF1" w:rsidRDefault="001400A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A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4E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Комплексно-тематический принцип: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4EF1">
        <w:rPr>
          <w:rFonts w:ascii="Times New Roman" w:hAnsi="Times New Roman" w:cs="Times New Roman"/>
          <w:sz w:val="24"/>
          <w:szCs w:val="24"/>
        </w:rPr>
        <w:t>бъединение комплекса различных видов специфических детских дея</w:t>
      </w:r>
      <w:r>
        <w:rPr>
          <w:rFonts w:ascii="Times New Roman" w:hAnsi="Times New Roman" w:cs="Times New Roman"/>
          <w:sz w:val="24"/>
          <w:szCs w:val="24"/>
        </w:rPr>
        <w:t>тельностей вокруг единой «темы»</w:t>
      </w:r>
      <w:r w:rsidR="00771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4EF1">
        <w:rPr>
          <w:rFonts w:ascii="Times New Roman" w:hAnsi="Times New Roman" w:cs="Times New Roman"/>
          <w:sz w:val="24"/>
          <w:szCs w:val="24"/>
        </w:rPr>
        <w:t xml:space="preserve"> «организующие моменты», «тематические недели», «события», «реализация проектов», «сезонные явления в пр</w:t>
      </w:r>
      <w:r w:rsidR="007718D8">
        <w:rPr>
          <w:rFonts w:ascii="Times New Roman" w:hAnsi="Times New Roman" w:cs="Times New Roman"/>
          <w:sz w:val="24"/>
          <w:szCs w:val="24"/>
        </w:rPr>
        <w:t>ироде», «праздники», «традиции».</w:t>
      </w:r>
    </w:p>
    <w:p w:rsidR="0038604D" w:rsidRPr="002C69F7" w:rsidRDefault="007718D8" w:rsidP="00D17E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400AD" w:rsidRPr="00154EF1">
        <w:rPr>
          <w:rFonts w:ascii="Times New Roman" w:hAnsi="Times New Roman" w:cs="Times New Roman"/>
          <w:sz w:val="24"/>
          <w:szCs w:val="24"/>
        </w:rPr>
        <w:t xml:space="preserve"> Тесная взаимосвязь и взаимозависимость с интеграцией детских деятельностей.</w:t>
      </w:r>
      <w:r w:rsidR="0038604D" w:rsidRPr="0038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04D" w:rsidRPr="002C69F7">
        <w:rPr>
          <w:rFonts w:ascii="Times New Roman" w:hAnsi="Times New Roman" w:cs="Times New Roman"/>
          <w:b/>
          <w:bCs/>
          <w:sz w:val="24"/>
          <w:szCs w:val="24"/>
        </w:rPr>
        <w:t>Алгоритм работы с моделью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В работе с опорными схемами можно выделить несколько этапов: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154EF1">
        <w:rPr>
          <w:rFonts w:ascii="Times New Roman" w:hAnsi="Times New Roman" w:cs="Times New Roman"/>
          <w:sz w:val="24"/>
          <w:szCs w:val="24"/>
        </w:rPr>
        <w:t>этап. Это введение элементов схем, символов.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Например, обозначения: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цвет,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действие.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II </w:t>
      </w:r>
      <w:r w:rsidRPr="00154EF1">
        <w:rPr>
          <w:rFonts w:ascii="Times New Roman" w:hAnsi="Times New Roman" w:cs="Times New Roman"/>
          <w:sz w:val="24"/>
          <w:szCs w:val="24"/>
        </w:rPr>
        <w:t xml:space="preserve">этап.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элементов опорных схем, символов, графиков </w:t>
      </w:r>
      <w:r w:rsidRPr="00154EF1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154E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154EF1">
        <w:rPr>
          <w:rFonts w:ascii="Times New Roman" w:hAnsi="Times New Roman" w:cs="Times New Roman"/>
          <w:sz w:val="24"/>
          <w:szCs w:val="24"/>
        </w:rPr>
        <w:t xml:space="preserve"> у ребёнка не должно быть «привыкания», что этот символ применим только в какой-то одной </w:t>
      </w:r>
      <w:proofErr w:type="gramStart"/>
      <w:r w:rsidRPr="00154EF1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154EF1">
        <w:rPr>
          <w:rFonts w:ascii="Times New Roman" w:hAnsi="Times New Roman" w:cs="Times New Roman"/>
          <w:sz w:val="24"/>
          <w:szCs w:val="24"/>
        </w:rPr>
        <w:t xml:space="preserve"> потому что символ универсален.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III </w:t>
      </w:r>
      <w:r w:rsidRPr="00154EF1">
        <w:rPr>
          <w:rFonts w:ascii="Times New Roman" w:hAnsi="Times New Roman" w:cs="Times New Roman"/>
          <w:sz w:val="24"/>
          <w:szCs w:val="24"/>
        </w:rPr>
        <w:t>этап. Введение отрицаний.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54E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4EF1">
        <w:rPr>
          <w:rFonts w:ascii="Times New Roman" w:hAnsi="Times New Roman" w:cs="Times New Roman"/>
          <w:sz w:val="24"/>
          <w:szCs w:val="24"/>
        </w:rPr>
        <w:t>е 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не круглый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не съедобный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IV </w:t>
      </w:r>
      <w:r w:rsidRPr="00154EF1">
        <w:rPr>
          <w:rFonts w:ascii="Times New Roman" w:hAnsi="Times New Roman" w:cs="Times New Roman"/>
          <w:sz w:val="24"/>
          <w:szCs w:val="24"/>
        </w:rPr>
        <w:t>этап.  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EF1">
        <w:rPr>
          <w:rFonts w:ascii="Times New Roman" w:hAnsi="Times New Roman" w:cs="Times New Roman"/>
          <w:sz w:val="24"/>
          <w:szCs w:val="24"/>
        </w:rPr>
        <w:t>этап. Рассматривание таблицы и разбор того, что на ней изображено.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54EF1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154EF1">
        <w:rPr>
          <w:rFonts w:ascii="Times New Roman" w:hAnsi="Times New Roman" w:cs="Times New Roman"/>
          <w:sz w:val="24"/>
          <w:szCs w:val="24"/>
        </w:rPr>
        <w:t>этап. Осуществляется перекодирование информации, т.е. преобразование из абстрактных символов в образы.</w:t>
      </w:r>
    </w:p>
    <w:p w:rsidR="0038604D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154EF1">
        <w:rPr>
          <w:rFonts w:ascii="Times New Roman" w:hAnsi="Times New Roman" w:cs="Times New Roman"/>
          <w:sz w:val="24"/>
          <w:szCs w:val="24"/>
        </w:rPr>
        <w:t xml:space="preserve"> этап. 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F42767" w:rsidRPr="007718D8" w:rsidRDefault="00154EF1" w:rsidP="00D17E1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8">
        <w:rPr>
          <w:rFonts w:ascii="Times New Roman" w:hAnsi="Times New Roman" w:cs="Times New Roman"/>
          <w:b/>
          <w:sz w:val="24"/>
          <w:szCs w:val="24"/>
        </w:rPr>
        <w:t>Для испо</w:t>
      </w:r>
      <w:r w:rsidR="0038604D">
        <w:rPr>
          <w:rFonts w:ascii="Times New Roman" w:hAnsi="Times New Roman" w:cs="Times New Roman"/>
          <w:b/>
          <w:sz w:val="24"/>
          <w:szCs w:val="24"/>
        </w:rPr>
        <w:t>льзования метода моделирования в работе с дошкольниками</w:t>
      </w:r>
      <w:r w:rsidRPr="007718D8">
        <w:rPr>
          <w:rFonts w:ascii="Times New Roman" w:hAnsi="Times New Roman" w:cs="Times New Roman"/>
          <w:b/>
          <w:sz w:val="24"/>
          <w:szCs w:val="24"/>
        </w:rPr>
        <w:t xml:space="preserve"> необходимы </w:t>
      </w:r>
      <w:r w:rsidR="00F42767" w:rsidRPr="007718D8">
        <w:rPr>
          <w:rFonts w:ascii="Times New Roman" w:hAnsi="Times New Roman" w:cs="Times New Roman"/>
          <w:b/>
          <w:sz w:val="24"/>
          <w:szCs w:val="24"/>
        </w:rPr>
        <w:t>три вида моделей</w:t>
      </w:r>
    </w:p>
    <w:p w:rsidR="00F42767" w:rsidRPr="00154EF1" w:rsidRDefault="00F42767" w:rsidP="00D17E1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54EF1">
        <w:rPr>
          <w:rFonts w:ascii="Times New Roman" w:hAnsi="Times New Roman" w:cs="Times New Roman"/>
          <w:sz w:val="24"/>
          <w:szCs w:val="24"/>
        </w:rPr>
        <w:t> Предметная модель в виде физической конструкции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соотношения. Например, план постройки.</w:t>
      </w:r>
    </w:p>
    <w:p w:rsidR="00F42767" w:rsidRPr="00154EF1" w:rsidRDefault="00F42767" w:rsidP="00D17E1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154EF1">
        <w:rPr>
          <w:rFonts w:ascii="Times New Roman" w:hAnsi="Times New Roman" w:cs="Times New Roman"/>
          <w:sz w:val="24"/>
          <w:szCs w:val="24"/>
        </w:rPr>
        <w:t>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 Структура такой модели должна быть подобна главнейшим компонентам изучаемого объекта и тем связям, отношениям, которые становятся предметом познания. Предметно - схематическая модель должна обнаружить эти связи, отчётливо представить их в изолированном, обобщённом виде. Примером простой предметно - схематической модели может служить модель для раскрытия детям понятия о покровительственной окраске, как проявлении связи животного со средой обитания (лист картона определённой расцветки и фигура животного; если их цвета совпадают, то животное не видно).</w:t>
      </w:r>
    </w:p>
    <w:p w:rsidR="00F42767" w:rsidRPr="00154EF1" w:rsidRDefault="00F42767" w:rsidP="00D17E1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154EF1">
        <w:rPr>
          <w:rFonts w:ascii="Times New Roman" w:hAnsi="Times New Roman" w:cs="Times New Roman"/>
          <w:sz w:val="24"/>
          <w:szCs w:val="24"/>
        </w:rPr>
        <w:t>Графические модели - обобщённо передающие разные виды отношений (графики, формулы, схемы). Этот вид моделей свидетельствуют о доступности их в детском саду.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Чтобы модель как наглядно-практическое средство познания выполняла свою функцию, она должна соответствовать ряду требований: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б) ярко и отчётливо передавать те свойства и отношения, которые должны быть освоены с её помощью;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в) быть простой для восприятия и доступной для создания и действия с ней;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lastRenderedPageBreak/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д)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е)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 </w:t>
      </w:r>
      <w:r w:rsidR="0038604D">
        <w:rPr>
          <w:rFonts w:ascii="Times New Roman" w:hAnsi="Times New Roman" w:cs="Times New Roman"/>
          <w:sz w:val="24"/>
          <w:szCs w:val="24"/>
        </w:rPr>
        <w:tab/>
      </w:r>
      <w:r w:rsidR="0038604D" w:rsidRPr="0038604D">
        <w:rPr>
          <w:rFonts w:ascii="Times New Roman" w:hAnsi="Times New Roman" w:cs="Times New Roman"/>
          <w:b/>
          <w:sz w:val="24"/>
          <w:szCs w:val="24"/>
        </w:rPr>
        <w:t>П</w:t>
      </w:r>
      <w:r w:rsidR="0038604D" w:rsidRPr="007718D8">
        <w:rPr>
          <w:rFonts w:ascii="Times New Roman" w:hAnsi="Times New Roman" w:cs="Times New Roman"/>
          <w:b/>
          <w:bCs/>
          <w:sz w:val="24"/>
          <w:szCs w:val="24"/>
        </w:rPr>
        <w:t xml:space="preserve">реимущества </w:t>
      </w:r>
      <w:r w:rsidR="0038604D">
        <w:rPr>
          <w:rFonts w:ascii="Times New Roman" w:hAnsi="Times New Roman" w:cs="Times New Roman"/>
          <w:b/>
          <w:bCs/>
          <w:sz w:val="24"/>
          <w:szCs w:val="24"/>
        </w:rPr>
        <w:t>и отличие технологии</w:t>
      </w:r>
      <w:r w:rsidR="007718D8" w:rsidRPr="007718D8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моделирования </w:t>
      </w:r>
      <w:r w:rsidR="0038604D">
        <w:rPr>
          <w:rFonts w:ascii="Times New Roman" w:hAnsi="Times New Roman" w:cs="Times New Roman"/>
          <w:b/>
          <w:bCs/>
          <w:sz w:val="24"/>
          <w:szCs w:val="24"/>
        </w:rPr>
        <w:t xml:space="preserve">от иных </w:t>
      </w:r>
      <w:proofErr w:type="spellStart"/>
      <w:r w:rsidR="0038604D"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gramStart"/>
      <w:r w:rsidR="0038604D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38604D">
        <w:rPr>
          <w:rFonts w:ascii="Times New Roman" w:hAnsi="Times New Roman" w:cs="Times New Roman"/>
          <w:b/>
          <w:bCs/>
          <w:sz w:val="24"/>
          <w:szCs w:val="24"/>
        </w:rPr>
        <w:t>ехнологий</w:t>
      </w:r>
      <w:proofErr w:type="spellEnd"/>
      <w:r w:rsidR="003860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154EF1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154EF1">
        <w:rPr>
          <w:rFonts w:ascii="Times New Roman" w:hAnsi="Times New Roman" w:cs="Times New Roman"/>
          <w:sz w:val="24"/>
          <w:szCs w:val="24"/>
        </w:rPr>
        <w:t xml:space="preserve"> - образовательная деятельность реал</w:t>
      </w:r>
      <w:r w:rsidR="004132E1">
        <w:rPr>
          <w:rFonts w:ascii="Times New Roman" w:hAnsi="Times New Roman" w:cs="Times New Roman"/>
          <w:sz w:val="24"/>
          <w:szCs w:val="24"/>
        </w:rPr>
        <w:t xml:space="preserve">изуется в </w:t>
      </w:r>
      <w:r w:rsidR="00DE62E9">
        <w:rPr>
          <w:rFonts w:ascii="Times New Roman" w:hAnsi="Times New Roman" w:cs="Times New Roman"/>
          <w:sz w:val="24"/>
          <w:szCs w:val="24"/>
        </w:rPr>
        <w:t>воспитательно-образовательном процессе разного возрастного уровня дошкольников.</w:t>
      </w:r>
    </w:p>
    <w:p w:rsidR="00F42767" w:rsidRPr="00154EF1" w:rsidRDefault="0038604D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</w:t>
      </w:r>
      <w:r w:rsidR="00F42767" w:rsidRPr="00154EF1">
        <w:rPr>
          <w:rFonts w:ascii="Times New Roman" w:hAnsi="Times New Roman" w:cs="Times New Roman"/>
          <w:sz w:val="24"/>
          <w:szCs w:val="24"/>
        </w:rPr>
        <w:t xml:space="preserve"> - используются имеющиеся методические средства и создаются дидактические средства</w:t>
      </w:r>
      <w:r w:rsidR="004132E1">
        <w:rPr>
          <w:rFonts w:ascii="Times New Roman" w:hAnsi="Times New Roman" w:cs="Times New Roman"/>
          <w:sz w:val="24"/>
          <w:szCs w:val="24"/>
        </w:rPr>
        <w:t xml:space="preserve"> не требующих финансовых затрат.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EF1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Pr="00154EF1">
        <w:rPr>
          <w:rFonts w:ascii="Times New Roman" w:hAnsi="Times New Roman" w:cs="Times New Roman"/>
          <w:sz w:val="24"/>
          <w:szCs w:val="24"/>
        </w:rPr>
        <w:t xml:space="preserve"> - развитие ребе</w:t>
      </w:r>
      <w:r w:rsidR="004132E1">
        <w:rPr>
          <w:rFonts w:ascii="Times New Roman" w:hAnsi="Times New Roman" w:cs="Times New Roman"/>
          <w:sz w:val="24"/>
          <w:szCs w:val="24"/>
        </w:rPr>
        <w:t>нка рассматривается как процесс</w:t>
      </w:r>
      <w:r w:rsidR="00DE62E9">
        <w:rPr>
          <w:rFonts w:ascii="Times New Roman" w:hAnsi="Times New Roman" w:cs="Times New Roman"/>
          <w:sz w:val="24"/>
          <w:szCs w:val="24"/>
        </w:rPr>
        <w:t xml:space="preserve"> : от простого к </w:t>
      </w:r>
      <w:proofErr w:type="gramStart"/>
      <w:r w:rsidR="00DE62E9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DE62E9">
        <w:rPr>
          <w:rFonts w:ascii="Times New Roman" w:hAnsi="Times New Roman" w:cs="Times New Roman"/>
          <w:sz w:val="24"/>
          <w:szCs w:val="24"/>
        </w:rPr>
        <w:t>, с учетом индивидуально личностного подхода.</w:t>
      </w:r>
      <w:r w:rsidR="004132E1">
        <w:rPr>
          <w:rFonts w:ascii="Times New Roman" w:hAnsi="Times New Roman" w:cs="Times New Roman"/>
          <w:sz w:val="24"/>
          <w:szCs w:val="24"/>
        </w:rPr>
        <w:t>.</w:t>
      </w:r>
    </w:p>
    <w:p w:rsidR="00F42767" w:rsidRPr="00154EF1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EF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54EF1">
        <w:rPr>
          <w:rFonts w:ascii="Times New Roman" w:hAnsi="Times New Roman" w:cs="Times New Roman"/>
          <w:sz w:val="24"/>
          <w:szCs w:val="24"/>
        </w:rPr>
        <w:t xml:space="preserve"> - проявля</w:t>
      </w:r>
      <w:r w:rsidR="00DE62E9">
        <w:rPr>
          <w:rFonts w:ascii="Times New Roman" w:hAnsi="Times New Roman" w:cs="Times New Roman"/>
          <w:sz w:val="24"/>
          <w:szCs w:val="24"/>
        </w:rPr>
        <w:t>е</w:t>
      </w:r>
      <w:r w:rsidRPr="00154EF1">
        <w:rPr>
          <w:rFonts w:ascii="Times New Roman" w:hAnsi="Times New Roman" w:cs="Times New Roman"/>
          <w:sz w:val="24"/>
          <w:szCs w:val="24"/>
        </w:rPr>
        <w:t>тся и реализу</w:t>
      </w:r>
      <w:r w:rsidR="00DE62E9">
        <w:rPr>
          <w:rFonts w:ascii="Times New Roman" w:hAnsi="Times New Roman" w:cs="Times New Roman"/>
          <w:sz w:val="24"/>
          <w:szCs w:val="24"/>
        </w:rPr>
        <w:t>е</w:t>
      </w:r>
      <w:r w:rsidRPr="00154EF1">
        <w:rPr>
          <w:rFonts w:ascii="Times New Roman" w:hAnsi="Times New Roman" w:cs="Times New Roman"/>
          <w:sz w:val="24"/>
          <w:szCs w:val="24"/>
        </w:rPr>
        <w:t>тся потенци</w:t>
      </w:r>
      <w:r w:rsidR="00DE62E9">
        <w:rPr>
          <w:rFonts w:ascii="Times New Roman" w:hAnsi="Times New Roman" w:cs="Times New Roman"/>
          <w:sz w:val="24"/>
          <w:szCs w:val="24"/>
        </w:rPr>
        <w:t>ал</w:t>
      </w:r>
      <w:r w:rsidRPr="00154EF1">
        <w:rPr>
          <w:rFonts w:ascii="Times New Roman" w:hAnsi="Times New Roman" w:cs="Times New Roman"/>
          <w:sz w:val="24"/>
          <w:szCs w:val="24"/>
        </w:rPr>
        <w:t xml:space="preserve"> ребенка, исходя из его потребностей и возможностей, ребенок не испытывает давление со стороны педагога; педагог выступает в роли </w:t>
      </w:r>
      <w:r w:rsidR="00DE62E9">
        <w:rPr>
          <w:rFonts w:ascii="Times New Roman" w:hAnsi="Times New Roman" w:cs="Times New Roman"/>
          <w:sz w:val="24"/>
          <w:szCs w:val="24"/>
        </w:rPr>
        <w:t>участника,</w:t>
      </w:r>
      <w:r w:rsidR="0038604D">
        <w:rPr>
          <w:rFonts w:ascii="Times New Roman" w:hAnsi="Times New Roman" w:cs="Times New Roman"/>
          <w:sz w:val="24"/>
          <w:szCs w:val="24"/>
        </w:rPr>
        <w:t xml:space="preserve"> </w:t>
      </w:r>
      <w:r w:rsidRPr="00154EF1">
        <w:rPr>
          <w:rFonts w:ascii="Times New Roman" w:hAnsi="Times New Roman" w:cs="Times New Roman"/>
          <w:sz w:val="24"/>
          <w:szCs w:val="24"/>
        </w:rPr>
        <w:t xml:space="preserve">сотрудника, </w:t>
      </w:r>
      <w:r w:rsidR="00E15E07">
        <w:rPr>
          <w:rFonts w:ascii="Times New Roman" w:hAnsi="Times New Roman" w:cs="Times New Roman"/>
          <w:sz w:val="24"/>
          <w:szCs w:val="24"/>
        </w:rPr>
        <w:t>тьюто</w:t>
      </w:r>
      <w:r w:rsidRPr="00154EF1">
        <w:rPr>
          <w:rFonts w:ascii="Times New Roman" w:hAnsi="Times New Roman" w:cs="Times New Roman"/>
          <w:sz w:val="24"/>
          <w:szCs w:val="24"/>
        </w:rPr>
        <w:t>ра.</w:t>
      </w:r>
    </w:p>
    <w:p w:rsidR="00596488" w:rsidRDefault="00F42767" w:rsidP="00D17E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sz w:val="24"/>
          <w:szCs w:val="24"/>
        </w:rPr>
        <w:t>Универсальностью - может использоваться педагогами других групп и детских садов.</w:t>
      </w:r>
    </w:p>
    <w:p w:rsidR="00232DC6" w:rsidRDefault="00596488" w:rsidP="00D17E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bookmarkStart w:id="0" w:name="_GoBack"/>
      <w:bookmarkEnd w:id="0"/>
    </w:p>
    <w:p w:rsidR="008820AA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8FA">
        <w:rPr>
          <w:rFonts w:ascii="Times New Roman" w:hAnsi="Times New Roman" w:cs="Times New Roman"/>
          <w:sz w:val="24"/>
          <w:szCs w:val="24"/>
        </w:rPr>
        <w:t xml:space="preserve">Белая К. Ю. Система управления дошкольным 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Pr="006818FA">
        <w:rPr>
          <w:rFonts w:ascii="Times New Roman" w:hAnsi="Times New Roman" w:cs="Times New Roman"/>
          <w:sz w:val="24"/>
          <w:szCs w:val="24"/>
        </w:rPr>
        <w:t>реждением</w:t>
      </w:r>
      <w:proofErr w:type="gramStart"/>
      <w:r w:rsidRPr="006818FA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818FA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ерат</w:t>
      </w:r>
      <w:proofErr w:type="spellEnd"/>
      <w:r w:rsidRPr="00681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FA">
        <w:rPr>
          <w:rFonts w:ascii="Times New Roman" w:hAnsi="Times New Roman" w:cs="Times New Roman"/>
          <w:sz w:val="24"/>
          <w:szCs w:val="24"/>
        </w:rPr>
        <w:t>.- М., 1998</w:t>
      </w:r>
      <w:r w:rsidR="009B56A7">
        <w:rPr>
          <w:rFonts w:ascii="Times New Roman" w:hAnsi="Times New Roman" w:cs="Times New Roman"/>
          <w:sz w:val="24"/>
          <w:szCs w:val="24"/>
        </w:rPr>
        <w:t>.</w:t>
      </w:r>
    </w:p>
    <w:p w:rsidR="008820AA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781">
        <w:rPr>
          <w:rFonts w:ascii="Times New Roman" w:hAnsi="Times New Roman" w:cs="Times New Roman"/>
          <w:sz w:val="24"/>
          <w:szCs w:val="24"/>
        </w:rPr>
        <w:t xml:space="preserve"> Т. И. Бабаева, А.Г.Гогоберидзе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781">
        <w:rPr>
          <w:rFonts w:ascii="Times New Roman" w:hAnsi="Times New Roman" w:cs="Times New Roman"/>
          <w:sz w:val="24"/>
          <w:szCs w:val="24"/>
        </w:rPr>
        <w:t>З.А.Михайло</w:t>
      </w:r>
      <w:r>
        <w:rPr>
          <w:rFonts w:ascii="Times New Roman" w:hAnsi="Times New Roman" w:cs="Times New Roman"/>
          <w:sz w:val="24"/>
          <w:szCs w:val="24"/>
        </w:rPr>
        <w:t>ва .</w:t>
      </w:r>
      <w:r w:rsidRPr="00CF6781">
        <w:rPr>
          <w:rFonts w:ascii="Times New Roman" w:hAnsi="Times New Roman" w:cs="Times New Roman"/>
          <w:sz w:val="24"/>
          <w:szCs w:val="24"/>
        </w:rPr>
        <w:t xml:space="preserve">, 2011.  Детство </w:t>
      </w:r>
      <w:proofErr w:type="gramStart"/>
      <w:r w:rsidRPr="00CF678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6781">
        <w:rPr>
          <w:rFonts w:ascii="Times New Roman" w:hAnsi="Times New Roman" w:cs="Times New Roman"/>
          <w:sz w:val="24"/>
          <w:szCs w:val="24"/>
        </w:rPr>
        <w:t xml:space="preserve">римерная основная общеобразовательная  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6A7">
        <w:rPr>
          <w:rFonts w:ascii="Times New Roman" w:hAnsi="Times New Roman" w:cs="Times New Roman"/>
          <w:sz w:val="24"/>
          <w:szCs w:val="24"/>
        </w:rPr>
        <w:t xml:space="preserve">- </w:t>
      </w:r>
      <w:r w:rsidRPr="00CF67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ДЕТСТВО-</w:t>
      </w:r>
      <w:r w:rsidRPr="00CF6781">
        <w:rPr>
          <w:rFonts w:ascii="Times New Roman" w:hAnsi="Times New Roman" w:cs="Times New Roman"/>
          <w:sz w:val="24"/>
          <w:szCs w:val="24"/>
        </w:rPr>
        <w:t>ПРЕСС 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7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0AA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6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781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CF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81">
        <w:rPr>
          <w:rFonts w:ascii="Times New Roman" w:hAnsi="Times New Roman" w:cs="Times New Roman"/>
          <w:sz w:val="24"/>
          <w:szCs w:val="24"/>
        </w:rPr>
        <w:t xml:space="preserve">Г. М. Особенности развития речи детей 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81">
        <w:rPr>
          <w:rFonts w:ascii="Times New Roman" w:hAnsi="Times New Roman" w:cs="Times New Roman"/>
          <w:sz w:val="24"/>
          <w:szCs w:val="24"/>
        </w:rPr>
        <w:t>Хрест</w:t>
      </w:r>
      <w:r>
        <w:rPr>
          <w:rFonts w:ascii="Times New Roman" w:hAnsi="Times New Roman" w:cs="Times New Roman"/>
          <w:sz w:val="24"/>
          <w:szCs w:val="24"/>
        </w:rPr>
        <w:t xml:space="preserve">оматия </w:t>
      </w:r>
      <w:r w:rsidRPr="00CF6781">
        <w:rPr>
          <w:rFonts w:ascii="Times New Roman" w:hAnsi="Times New Roman" w:cs="Times New Roman"/>
          <w:sz w:val="24"/>
          <w:szCs w:val="24"/>
        </w:rPr>
        <w:t xml:space="preserve"> по теории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81">
        <w:rPr>
          <w:rFonts w:ascii="Times New Roman" w:hAnsi="Times New Roman" w:cs="Times New Roman"/>
          <w:sz w:val="24"/>
          <w:szCs w:val="24"/>
        </w:rPr>
        <w:t>методике развития речи детей дошкольного возраста. / сост. М.М. Алексеева, В. И. Яшина. - М.: Академия, 2000</w:t>
      </w:r>
      <w:r>
        <w:rPr>
          <w:rFonts w:ascii="Arial" w:hAnsi="Arial" w:cs="Arial"/>
          <w:sz w:val="20"/>
          <w:szCs w:val="20"/>
        </w:rPr>
        <w:t>.</w:t>
      </w:r>
    </w:p>
    <w:p w:rsidR="008820AA" w:rsidRPr="00CF6781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F6781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F6781">
        <w:rPr>
          <w:rFonts w:ascii="Times New Roman" w:hAnsi="Times New Roman" w:cs="Times New Roman"/>
          <w:sz w:val="24"/>
          <w:szCs w:val="24"/>
        </w:rPr>
        <w:t xml:space="preserve"> Н. В., Романова О.Ю. Инновации в методической работе дошкольных учреждений методическое пособие,-</w:t>
      </w:r>
      <w:r w:rsidR="009B56A7">
        <w:rPr>
          <w:rFonts w:ascii="Times New Roman" w:hAnsi="Times New Roman" w:cs="Times New Roman"/>
          <w:sz w:val="24"/>
          <w:szCs w:val="24"/>
        </w:rPr>
        <w:t xml:space="preserve"> </w:t>
      </w:r>
      <w:r w:rsidRPr="00CF6781">
        <w:rPr>
          <w:rFonts w:ascii="Times New Roman" w:hAnsi="Times New Roman" w:cs="Times New Roman"/>
          <w:sz w:val="24"/>
          <w:szCs w:val="24"/>
        </w:rPr>
        <w:t>М.,Аркти,2010.</w:t>
      </w:r>
    </w:p>
    <w:p w:rsidR="008820AA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F6781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F6781">
        <w:rPr>
          <w:rFonts w:ascii="Times New Roman" w:hAnsi="Times New Roman" w:cs="Times New Roman"/>
          <w:sz w:val="24"/>
          <w:szCs w:val="24"/>
        </w:rPr>
        <w:t xml:space="preserve"> Н. В. Программа развития ДОУ: технология разработки и модификации: Методическое пособие</w:t>
      </w:r>
      <w:proofErr w:type="gramStart"/>
      <w:r w:rsidRPr="00CF67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6781">
        <w:rPr>
          <w:rFonts w:ascii="Times New Roman" w:hAnsi="Times New Roman" w:cs="Times New Roman"/>
          <w:sz w:val="24"/>
          <w:szCs w:val="24"/>
        </w:rPr>
        <w:t>М.,2010</w:t>
      </w:r>
      <w:r w:rsidR="009B56A7">
        <w:rPr>
          <w:rFonts w:ascii="Times New Roman" w:hAnsi="Times New Roman" w:cs="Times New Roman"/>
          <w:sz w:val="24"/>
          <w:szCs w:val="24"/>
        </w:rPr>
        <w:t>.</w:t>
      </w:r>
    </w:p>
    <w:p w:rsidR="008820AA" w:rsidRPr="00CF6781" w:rsidRDefault="008820AA" w:rsidP="00D17E11">
      <w:pPr>
        <w:tabs>
          <w:tab w:val="left" w:pos="1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20AA" w:rsidRPr="00CF6781" w:rsidRDefault="008820AA" w:rsidP="00D17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0AA" w:rsidRPr="00596488" w:rsidRDefault="008820AA" w:rsidP="00D17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20AA" w:rsidRPr="00596488" w:rsidSect="00B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724"/>
    <w:multiLevelType w:val="hybridMultilevel"/>
    <w:tmpl w:val="9272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396A"/>
    <w:multiLevelType w:val="hybridMultilevel"/>
    <w:tmpl w:val="979EFBC6"/>
    <w:lvl w:ilvl="0" w:tplc="BD9A478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EA"/>
    <w:rsid w:val="00000968"/>
    <w:rsid w:val="000551DE"/>
    <w:rsid w:val="00067B90"/>
    <w:rsid w:val="000A3486"/>
    <w:rsid w:val="000D6A43"/>
    <w:rsid w:val="001400AD"/>
    <w:rsid w:val="00154EF1"/>
    <w:rsid w:val="00172B65"/>
    <w:rsid w:val="001E5680"/>
    <w:rsid w:val="002205B4"/>
    <w:rsid w:val="00232DC6"/>
    <w:rsid w:val="0029410E"/>
    <w:rsid w:val="002B6915"/>
    <w:rsid w:val="002C69F7"/>
    <w:rsid w:val="0034185D"/>
    <w:rsid w:val="0036305E"/>
    <w:rsid w:val="0038604D"/>
    <w:rsid w:val="004132E1"/>
    <w:rsid w:val="00483B52"/>
    <w:rsid w:val="004D4862"/>
    <w:rsid w:val="005014B4"/>
    <w:rsid w:val="00583238"/>
    <w:rsid w:val="00596488"/>
    <w:rsid w:val="005979BB"/>
    <w:rsid w:val="005C35C9"/>
    <w:rsid w:val="005D0A40"/>
    <w:rsid w:val="006B2327"/>
    <w:rsid w:val="0074527D"/>
    <w:rsid w:val="00760555"/>
    <w:rsid w:val="007718D8"/>
    <w:rsid w:val="007F3690"/>
    <w:rsid w:val="008820AA"/>
    <w:rsid w:val="008C11D5"/>
    <w:rsid w:val="00911BC9"/>
    <w:rsid w:val="00913F66"/>
    <w:rsid w:val="00923B07"/>
    <w:rsid w:val="009B56A7"/>
    <w:rsid w:val="009B65C6"/>
    <w:rsid w:val="009D01F6"/>
    <w:rsid w:val="00A9530B"/>
    <w:rsid w:val="00B41C63"/>
    <w:rsid w:val="00B74901"/>
    <w:rsid w:val="00B922AD"/>
    <w:rsid w:val="00BB0256"/>
    <w:rsid w:val="00BB4B25"/>
    <w:rsid w:val="00BD052A"/>
    <w:rsid w:val="00BF1EFF"/>
    <w:rsid w:val="00CA59B8"/>
    <w:rsid w:val="00CC44B9"/>
    <w:rsid w:val="00CE41F3"/>
    <w:rsid w:val="00CF2AF9"/>
    <w:rsid w:val="00D17E11"/>
    <w:rsid w:val="00D61E53"/>
    <w:rsid w:val="00D6639F"/>
    <w:rsid w:val="00D67C73"/>
    <w:rsid w:val="00DB2B14"/>
    <w:rsid w:val="00DE62E9"/>
    <w:rsid w:val="00DE7281"/>
    <w:rsid w:val="00E152EE"/>
    <w:rsid w:val="00E15E07"/>
    <w:rsid w:val="00E605C6"/>
    <w:rsid w:val="00E625EA"/>
    <w:rsid w:val="00E93688"/>
    <w:rsid w:val="00EC5651"/>
    <w:rsid w:val="00F42767"/>
    <w:rsid w:val="00FD278B"/>
    <w:rsid w:val="00FE588B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E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530B"/>
    <w:pPr>
      <w:ind w:left="720"/>
      <w:contextualSpacing/>
    </w:pPr>
  </w:style>
  <w:style w:type="character" w:customStyle="1" w:styleId="c0">
    <w:name w:val="c0"/>
    <w:basedOn w:val="a0"/>
    <w:rsid w:val="00D6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E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528C-17B7-4D58-959C-5EE16ABD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Пользователь</cp:lastModifiedBy>
  <cp:revision>8</cp:revision>
  <dcterms:created xsi:type="dcterms:W3CDTF">2015-02-17T13:57:00Z</dcterms:created>
  <dcterms:modified xsi:type="dcterms:W3CDTF">2015-02-20T04:35:00Z</dcterms:modified>
</cp:coreProperties>
</file>